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408" w:lineRule="auto"/>
        <w:rPr>
          <w:lang w:val="ru-RU"/>
        </w:rPr>
      </w:pPr>
      <w:bookmarkStart w:id="0" w:name="block-16511839"/>
      <w:r>
        <w:rPr>
          <w:rFonts w:ascii="Times New Roman" w:hAnsi="Times New Roman"/>
          <w:b/>
          <w:color w:val="000000"/>
          <w:sz w:val="28"/>
          <w:lang w:val="ru-RU"/>
        </w:rPr>
        <w:t>МИНИСТЕРСТВО ПРОСВЕЩЕНИЯ РОССИЙСКОЙ ФЕДЕРАЦИИ</w:t>
      </w:r>
    </w:p>
    <w:p>
      <w:pPr>
        <w:spacing w:after="0" w:line="408" w:lineRule="auto"/>
        <w:ind w:left="120"/>
        <w:jc w:val="center"/>
        <w:rPr>
          <w:lang w:val="ru-RU"/>
        </w:rPr>
      </w:pPr>
      <w:r>
        <w:rPr>
          <w:rFonts w:ascii="Times New Roman" w:hAnsi="Times New Roman"/>
          <w:b/>
          <w:color w:val="000000"/>
          <w:sz w:val="28"/>
          <w:lang w:val="ru-RU"/>
        </w:rPr>
        <w:t>‌</w:t>
      </w:r>
      <w:bookmarkStart w:id="1" w:name="c6077dab-9925-4774-bff8-633c408d96f7"/>
      <w:r>
        <w:rPr>
          <w:rFonts w:ascii="Times New Roman" w:hAnsi="Times New Roman"/>
          <w:b/>
          <w:color w:val="000000"/>
          <w:sz w:val="28"/>
          <w:lang w:val="ru-RU"/>
        </w:rPr>
        <w:t>Министерство образования Красноярского края</w:t>
      </w:r>
      <w:bookmarkEnd w:id="1"/>
      <w:r>
        <w:rPr>
          <w:rFonts w:ascii="Times New Roman" w:hAnsi="Times New Roman"/>
          <w:b/>
          <w:color w:val="000000"/>
          <w:sz w:val="28"/>
          <w:lang w:val="ru-RU"/>
        </w:rPr>
        <w:t xml:space="preserve">‌‌ </w:t>
      </w:r>
    </w:p>
    <w:p>
      <w:pPr>
        <w:spacing w:after="0" w:line="408" w:lineRule="auto"/>
        <w:ind w:left="120"/>
        <w:jc w:val="center"/>
        <w:rPr>
          <w:lang w:val="ru-RU"/>
        </w:rPr>
      </w:pPr>
      <w:r>
        <w:rPr>
          <w:rFonts w:ascii="Times New Roman" w:hAnsi="Times New Roman"/>
          <w:b/>
          <w:color w:val="000000"/>
          <w:sz w:val="28"/>
          <w:lang w:val="ru-RU"/>
        </w:rPr>
        <w:t>‌</w:t>
      </w:r>
      <w:bookmarkStart w:id="2" w:name="788ae511-f951-4a39-a96d-32e07689f645"/>
      <w:r>
        <w:rPr>
          <w:rFonts w:ascii="Times New Roman" w:hAnsi="Times New Roman"/>
          <w:b/>
          <w:color w:val="000000"/>
          <w:sz w:val="28"/>
          <w:lang w:val="ru-RU"/>
        </w:rPr>
        <w:t>Администрация Абанского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pPr>
        <w:spacing w:after="0" w:line="408" w:lineRule="auto"/>
        <w:ind w:left="120"/>
        <w:jc w:val="center"/>
        <w:rPr>
          <w:lang w:val="ru-RU"/>
        </w:rPr>
      </w:pPr>
      <w:r>
        <w:rPr>
          <w:rFonts w:ascii="Times New Roman" w:hAnsi="Times New Roman"/>
          <w:b/>
          <w:color w:val="000000"/>
          <w:sz w:val="28"/>
          <w:lang w:val="ru-RU"/>
        </w:rPr>
        <w:t>Чигашетская ООШ филиал МКОУ Почетская СОШ</w:t>
      </w:r>
    </w:p>
    <w:p>
      <w:pPr>
        <w:spacing w:after="0"/>
        <w:ind w:left="120"/>
        <w:rPr>
          <w:lang w:val="ru-RU"/>
        </w:rPr>
      </w:pPr>
    </w:p>
    <w:p>
      <w:pPr>
        <w:spacing w:after="0"/>
        <w:ind w:left="120"/>
        <w:rPr>
          <w:lang w:val="ru-RU"/>
        </w:rPr>
      </w:pPr>
    </w:p>
    <w:p>
      <w:pPr>
        <w:spacing w:after="0"/>
        <w:ind w:left="120"/>
        <w:rPr>
          <w:lang w:val="ru-RU"/>
        </w:rPr>
      </w:pPr>
    </w:p>
    <w:p>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5"/>
        <w:gridCol w:w="5592"/>
      </w:tblGrid>
      <w:tr>
        <w:tc>
          <w:tcPr>
            <w:tcW w:w="3115" w:type="dxa"/>
          </w:tcPr>
          <w:p>
            <w:pPr>
              <w:autoSpaceDE w:val="0"/>
              <w:autoSpaceDN w:val="0"/>
              <w:spacing w:after="120"/>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СОГЛАСОВАНО</w:t>
            </w:r>
          </w:p>
          <w:p>
            <w:pPr>
              <w:autoSpaceDE w:val="0"/>
              <w:autoSpaceDN w:val="0"/>
              <w:spacing w:after="120"/>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lang w:eastAsia="ru-RU"/>
              </w:rPr>
              <w:drawing>
                <wp:anchor distT="0" distB="0" distL="114300" distR="114300" simplePos="0" relativeHeight="251659264" behindDoc="1" locked="0" layoutInCell="1" allowOverlap="1">
                  <wp:simplePos x="0" y="0"/>
                  <wp:positionH relativeFrom="column">
                    <wp:posOffset>-7620</wp:posOffset>
                  </wp:positionH>
                  <wp:positionV relativeFrom="paragraph">
                    <wp:posOffset>280035</wp:posOffset>
                  </wp:positionV>
                  <wp:extent cx="937260" cy="483235"/>
                  <wp:effectExtent l="0" t="0" r="7620" b="4445"/>
                  <wp:wrapNone/>
                  <wp:docPr id="2" name="Рисунок 2" descr="C:\Users\1\Desktop\Заремб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C:\Users\1\Desktop\Заремба.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937260" cy="483340"/>
                          </a:xfrm>
                          <a:prstGeom prst="rect">
                            <a:avLst/>
                          </a:prstGeom>
                          <a:noFill/>
                          <a:ln>
                            <a:noFill/>
                          </a:ln>
                        </pic:spPr>
                      </pic:pic>
                    </a:graphicData>
                  </a:graphic>
                </wp:anchor>
              </w:drawing>
            </w:r>
            <w:r>
              <w:rPr>
                <w:rFonts w:ascii="Times New Roman" w:hAnsi="Times New Roman" w:eastAsia="Times New Roman" w:cs="Times New Roman"/>
                <w:color w:val="000000"/>
                <w:sz w:val="24"/>
                <w:szCs w:val="24"/>
              </w:rPr>
              <w:t>заместитель директора по УВР</w:t>
            </w:r>
          </w:p>
          <w:p>
            <w:pPr>
              <w:autoSpaceDE w:val="0"/>
              <w:autoSpaceDN w:val="0"/>
              <w:spacing w:after="0" w:line="240" w:lineRule="auto"/>
              <w:jc w:val="right"/>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Заремба ОГ</w:t>
            </w:r>
          </w:p>
          <w:p>
            <w:pPr>
              <w:autoSpaceDE w:val="0"/>
              <w:autoSpaceDN w:val="0"/>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Протокол №1 от «31» августа 2023 г.</w:t>
            </w:r>
          </w:p>
          <w:p>
            <w:pPr>
              <w:autoSpaceDE w:val="0"/>
              <w:autoSpaceDN w:val="0"/>
              <w:spacing w:after="120" w:line="240" w:lineRule="auto"/>
              <w:jc w:val="both"/>
              <w:rPr>
                <w:rFonts w:ascii="Times New Roman" w:hAnsi="Times New Roman" w:eastAsia="Times New Roman" w:cs="Times New Roman"/>
                <w:color w:val="000000"/>
                <w:sz w:val="24"/>
                <w:szCs w:val="24"/>
              </w:rPr>
            </w:pPr>
          </w:p>
        </w:tc>
        <w:tc>
          <w:tcPr>
            <w:tcW w:w="3115" w:type="dxa"/>
          </w:tcPr>
          <w:p>
            <w:pPr>
              <w:autoSpaceDE w:val="0"/>
              <w:autoSpaceDN w:val="0"/>
              <w:spacing w:after="120"/>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lang w:eastAsia="ru-RU"/>
              </w:rPr>
              <w:drawing>
                <wp:inline distT="0" distB="0" distL="0" distR="0">
                  <wp:extent cx="3409950" cy="1924050"/>
                  <wp:effectExtent l="0" t="0" r="3810" b="11430"/>
                  <wp:docPr id="1" name="Рисунок 1" descr="C:\Users\Даша\Desktop\Печать на РП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Даша\Desktop\Печать на РП (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409950" cy="1924050"/>
                          </a:xfrm>
                          <a:prstGeom prst="rect">
                            <a:avLst/>
                          </a:prstGeom>
                          <a:noFill/>
                          <a:ln>
                            <a:noFill/>
                          </a:ln>
                        </pic:spPr>
                      </pic:pic>
                    </a:graphicData>
                  </a:graphic>
                </wp:inline>
              </w:drawing>
            </w:r>
          </w:p>
          <w:p>
            <w:pPr>
              <w:autoSpaceDE w:val="0"/>
              <w:autoSpaceDN w:val="0"/>
              <w:spacing w:after="120" w:line="240" w:lineRule="auto"/>
              <w:jc w:val="both"/>
              <w:rPr>
                <w:rFonts w:ascii="Times New Roman" w:hAnsi="Times New Roman" w:eastAsia="Times New Roman" w:cs="Times New Roman"/>
                <w:color w:val="000000"/>
                <w:sz w:val="24"/>
                <w:szCs w:val="24"/>
              </w:rPr>
            </w:pPr>
          </w:p>
        </w:tc>
      </w:tr>
    </w:tbl>
    <w:p>
      <w:pPr>
        <w:spacing w:after="0"/>
        <w:ind w:left="120"/>
        <w:rPr>
          <w:lang w:val="ru-RU"/>
        </w:rPr>
      </w:pPr>
    </w:p>
    <w:p>
      <w:pPr>
        <w:spacing w:after="0"/>
        <w:ind w:left="120"/>
        <w:jc w:val="center"/>
        <w:rPr>
          <w:rFonts w:ascii="Times New Roman" w:hAnsi="Times New Roman"/>
          <w:b/>
          <w:color w:val="000000"/>
          <w:sz w:val="28"/>
          <w:lang w:val="ru-RU"/>
        </w:rPr>
      </w:pPr>
    </w:p>
    <w:p>
      <w:pPr>
        <w:spacing w:after="0"/>
        <w:ind w:left="120"/>
        <w:jc w:val="center"/>
        <w:rPr>
          <w:lang w:val="ru-RU"/>
        </w:rPr>
      </w:pPr>
    </w:p>
    <w:p>
      <w:pPr>
        <w:spacing w:after="0"/>
        <w:ind w:left="120"/>
        <w:jc w:val="center"/>
        <w:rPr>
          <w:rFonts w:ascii="Times New Roman" w:hAnsi="Times New Roman"/>
          <w:b/>
          <w:color w:val="000000"/>
          <w:sz w:val="28"/>
          <w:lang w:val="ru-RU"/>
        </w:rPr>
      </w:pPr>
    </w:p>
    <w:p>
      <w:pPr>
        <w:spacing w:after="0" w:line="408" w:lineRule="auto"/>
        <w:ind w:left="120"/>
        <w:jc w:val="center"/>
        <w:rPr>
          <w:lang w:val="ru-RU"/>
        </w:rPr>
      </w:pPr>
      <w:r>
        <w:rPr>
          <w:rFonts w:ascii="Times New Roman" w:hAnsi="Times New Roman"/>
          <w:b/>
          <w:color w:val="000000"/>
          <w:sz w:val="28"/>
          <w:lang w:val="ru-RU"/>
        </w:rPr>
        <w:t>РАБОЧАЯ ПРОГРАММА</w:t>
      </w:r>
    </w:p>
    <w:p>
      <w:pPr>
        <w:spacing w:after="0" w:line="408" w:lineRule="auto"/>
        <w:rPr>
          <w:lang w:val="ru-RU"/>
        </w:rPr>
      </w:pPr>
    </w:p>
    <w:p>
      <w:pPr>
        <w:spacing w:after="0"/>
        <w:ind w:left="120"/>
        <w:jc w:val="center"/>
        <w:rPr>
          <w:lang w:val="ru-RU"/>
        </w:rPr>
      </w:pPr>
    </w:p>
    <w:p>
      <w:pPr>
        <w:spacing w:after="0" w:line="408" w:lineRule="auto"/>
        <w:ind w:left="120"/>
        <w:jc w:val="center"/>
        <w:rPr>
          <w:lang w:val="ru-RU"/>
        </w:rPr>
      </w:pPr>
      <w:r>
        <w:rPr>
          <w:rFonts w:ascii="Times New Roman" w:hAnsi="Times New Roman"/>
          <w:b/>
          <w:color w:val="000000"/>
          <w:sz w:val="28"/>
          <w:lang w:val="ru-RU"/>
        </w:rPr>
        <w:t>учебного курса «Основы религиозных культур и светской этики»</w:t>
      </w:r>
    </w:p>
    <w:p>
      <w:pPr>
        <w:spacing w:after="0" w:line="408" w:lineRule="auto"/>
        <w:ind w:left="120"/>
        <w:jc w:val="center"/>
        <w:rPr>
          <w:lang w:val="ru-RU"/>
        </w:rPr>
      </w:pPr>
      <w:r>
        <w:rPr>
          <w:rFonts w:ascii="Times New Roman" w:hAnsi="Times New Roman"/>
          <w:color w:val="000000"/>
          <w:sz w:val="28"/>
          <w:lang w:val="ru-RU"/>
        </w:rPr>
        <w:t xml:space="preserve">для обучающихся 4 классов </w:t>
      </w: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lang w:val="ru-RU"/>
        </w:rPr>
      </w:pPr>
    </w:p>
    <w:p>
      <w:pPr>
        <w:tabs>
          <w:tab w:val="left" w:pos="4057"/>
        </w:tabs>
        <w:spacing w:after="0"/>
        <w:ind w:left="120"/>
        <w:rPr>
          <w:lang w:val="ru-RU"/>
        </w:rPr>
      </w:pPr>
      <w:r>
        <w:rPr>
          <w:lang w:val="ru-RU"/>
        </w:rPr>
        <w:tab/>
      </w:r>
    </w:p>
    <w:p>
      <w:pPr>
        <w:spacing w:after="0"/>
        <w:ind w:left="120"/>
        <w:jc w:val="center"/>
        <w:rPr>
          <w:lang w:val="ru-RU"/>
        </w:rPr>
      </w:pPr>
    </w:p>
    <w:p>
      <w:pPr>
        <w:spacing w:after="0"/>
        <w:ind w:left="120"/>
        <w:jc w:val="center"/>
        <w:rPr>
          <w:lang w:val="ru-RU"/>
        </w:rPr>
      </w:pPr>
      <w:r>
        <w:rPr>
          <w:rFonts w:ascii="Times New Roman" w:hAnsi="Times New Roman"/>
          <w:color w:val="000000"/>
          <w:sz w:val="28"/>
          <w:lang w:val="ru-RU"/>
        </w:rPr>
        <w:t>​</w:t>
      </w:r>
      <w:bookmarkStart w:id="3" w:name="8777abab-62ad-4e6d-bb66-8ccfe85cfe1b"/>
      <w:r>
        <w:rPr>
          <w:rFonts w:ascii="Times New Roman" w:hAnsi="Times New Roman"/>
          <w:b/>
          <w:color w:val="000000"/>
          <w:sz w:val="28"/>
          <w:lang w:val="ru-RU"/>
        </w:rPr>
        <w:t>п. Чигашет</w:t>
      </w:r>
      <w:bookmarkEnd w:id="3"/>
      <w:r>
        <w:rPr>
          <w:rFonts w:ascii="Times New Roman" w:hAnsi="Times New Roman"/>
          <w:b/>
          <w:color w:val="000000"/>
          <w:sz w:val="28"/>
          <w:lang w:val="ru-RU"/>
        </w:rPr>
        <w:t xml:space="preserve">‌ </w:t>
      </w:r>
      <w:bookmarkStart w:id="4" w:name="dc72b6e0-474b-4b98-a795-02870ed74afe"/>
      <w:r>
        <w:rPr>
          <w:rFonts w:ascii="Times New Roman" w:hAnsi="Times New Roman"/>
          <w:b/>
          <w:color w:val="000000"/>
          <w:sz w:val="28"/>
          <w:lang w:val="ru-RU"/>
        </w:rPr>
        <w:t>2023-2024</w:t>
      </w:r>
      <w:bookmarkEnd w:id="4"/>
      <w:r>
        <w:rPr>
          <w:rFonts w:ascii="Times New Roman" w:hAnsi="Times New Roman"/>
          <w:b/>
          <w:color w:val="000000"/>
          <w:sz w:val="28"/>
          <w:lang w:val="ru-RU"/>
        </w:rPr>
        <w:t>‌</w:t>
      </w:r>
      <w:r>
        <w:rPr>
          <w:rFonts w:ascii="Times New Roman" w:hAnsi="Times New Roman"/>
          <w:color w:val="000000"/>
          <w:sz w:val="28"/>
          <w:lang w:val="ru-RU"/>
        </w:rPr>
        <w:t>​</w:t>
      </w:r>
    </w:p>
    <w:bookmarkEnd w:id="0"/>
    <w:p>
      <w:pPr>
        <w:spacing w:after="0"/>
        <w:ind w:left="120"/>
        <w:rPr>
          <w:rFonts w:ascii="Times New Roman" w:hAnsi="Times New Roman"/>
          <w:b/>
          <w:color w:val="000000"/>
          <w:sz w:val="28"/>
          <w:lang w:val="ru-RU"/>
        </w:rPr>
      </w:pPr>
      <w:bookmarkStart w:id="5" w:name="block-16511841"/>
    </w:p>
    <w:p>
      <w:pPr>
        <w:spacing w:after="0"/>
        <w:ind w:left="120"/>
        <w:rPr>
          <w:lang w:val="ru-RU"/>
        </w:rPr>
      </w:pPr>
      <w:bookmarkStart w:id="15" w:name="_GoBack"/>
      <w:bookmarkEnd w:id="15"/>
      <w:r>
        <w:rPr>
          <w:rFonts w:ascii="Times New Roman" w:hAnsi="Times New Roman"/>
          <w:b/>
          <w:color w:val="000000"/>
          <w:sz w:val="28"/>
          <w:lang w:val="ru-RU"/>
        </w:rPr>
        <w:t>ПОЯСНИТЕЛЬНАЯ ЗАПИСКА</w:t>
      </w:r>
    </w:p>
    <w:p>
      <w:pPr>
        <w:spacing w:after="0"/>
        <w:ind w:left="120"/>
        <w:rPr>
          <w:lang w:val="ru-RU"/>
        </w:rPr>
      </w:pPr>
    </w:p>
    <w:p>
      <w:pPr>
        <w:spacing w:after="0" w:line="264" w:lineRule="auto"/>
        <w:ind w:firstLine="600"/>
        <w:jc w:val="both"/>
        <w:rPr>
          <w:lang w:val="ru-RU"/>
        </w:rPr>
      </w:pPr>
      <w:r>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after="0" w:line="264" w:lineRule="auto"/>
        <w:ind w:firstLine="600"/>
        <w:jc w:val="both"/>
        <w:rPr>
          <w:lang w:val="ru-RU"/>
        </w:rPr>
      </w:pPr>
      <w:r>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after="0" w:line="264" w:lineRule="auto"/>
        <w:ind w:firstLine="600"/>
        <w:jc w:val="both"/>
        <w:rPr>
          <w:lang w:val="ru-RU"/>
        </w:rPr>
      </w:pPr>
      <w:r>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after="0" w:line="264" w:lineRule="auto"/>
        <w:ind w:firstLine="600"/>
        <w:jc w:val="both"/>
        <w:rPr>
          <w:lang w:val="ru-RU"/>
        </w:rPr>
      </w:pPr>
      <w:r>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after="0" w:line="264" w:lineRule="auto"/>
        <w:ind w:firstLine="600"/>
        <w:jc w:val="both"/>
        <w:rPr>
          <w:lang w:val="ru-RU"/>
        </w:rPr>
      </w:pPr>
      <w:r>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after="0" w:line="264" w:lineRule="auto"/>
        <w:ind w:firstLine="600"/>
        <w:jc w:val="both"/>
      </w:pPr>
      <w:r>
        <w:rPr>
          <w:rFonts w:ascii="Times New Roman" w:hAnsi="Times New Roman"/>
          <w:color w:val="000000"/>
          <w:sz w:val="28"/>
        </w:rPr>
        <w:t>Основными задачами ОРКСЭ являются:</w:t>
      </w:r>
    </w:p>
    <w:p>
      <w:pPr>
        <w:numPr>
          <w:ilvl w:val="0"/>
          <w:numId w:val="1"/>
        </w:numPr>
        <w:spacing w:after="0" w:line="264" w:lineRule="auto"/>
        <w:jc w:val="both"/>
        <w:rPr>
          <w:lang w:val="ru-RU"/>
        </w:rPr>
      </w:pPr>
      <w:r>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after="0" w:line="264" w:lineRule="auto"/>
        <w:jc w:val="both"/>
        <w:rPr>
          <w:lang w:val="ru-RU"/>
        </w:rPr>
      </w:pPr>
      <w:r>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pPr>
        <w:numPr>
          <w:ilvl w:val="0"/>
          <w:numId w:val="1"/>
        </w:numPr>
        <w:spacing w:after="0" w:line="264" w:lineRule="auto"/>
        <w:jc w:val="both"/>
        <w:rPr>
          <w:lang w:val="ru-RU"/>
        </w:rPr>
      </w:pPr>
      <w:r>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after="0" w:line="264" w:lineRule="auto"/>
        <w:jc w:val="both"/>
        <w:rPr>
          <w:lang w:val="ru-RU"/>
        </w:rPr>
      </w:pPr>
      <w:r>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after="0" w:line="264" w:lineRule="auto"/>
        <w:ind w:firstLine="600"/>
        <w:jc w:val="both"/>
        <w:rPr>
          <w:lang w:val="ru-RU"/>
        </w:rPr>
      </w:pPr>
      <w:r>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pPr>
        <w:spacing w:after="0" w:line="264" w:lineRule="auto"/>
        <w:ind w:left="120"/>
        <w:jc w:val="both"/>
        <w:rPr>
          <w:lang w:val="ru-RU"/>
        </w:rPr>
      </w:pPr>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5"/>
    <w:p>
      <w:pPr>
        <w:spacing w:after="0" w:line="264" w:lineRule="auto"/>
        <w:ind w:left="120"/>
        <w:jc w:val="both"/>
        <w:rPr>
          <w:lang w:val="ru-RU"/>
        </w:rPr>
      </w:pPr>
      <w:bookmarkStart w:id="6" w:name="block-16511842"/>
    </w:p>
    <w:p>
      <w:pPr>
        <w:spacing w:after="0" w:line="264" w:lineRule="auto"/>
        <w:ind w:left="120"/>
        <w:jc w:val="both"/>
        <w:rPr>
          <w:lang w:val="ru-RU"/>
        </w:rPr>
      </w:pPr>
      <w:r>
        <w:rPr>
          <w:rFonts w:ascii="Times New Roman" w:hAnsi="Times New Roman"/>
          <w:b/>
          <w:color w:val="000000"/>
          <w:sz w:val="28"/>
          <w:lang w:val="ru-RU"/>
        </w:rPr>
        <w:t>СОДЕРЖАНИЕ ОБУЧЕНИЯ</w:t>
      </w:r>
    </w:p>
    <w:p>
      <w:pPr>
        <w:spacing w:after="0" w:line="264" w:lineRule="auto"/>
        <w:ind w:left="120"/>
        <w:jc w:val="both"/>
        <w:rPr>
          <w:lang w:val="ru-RU"/>
        </w:rPr>
      </w:pP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Модуль «ОСНОВЫ ПРАВОСЛАВНОЙ КУЛЬТУРЫ»</w:t>
      </w:r>
    </w:p>
    <w:p>
      <w:pPr>
        <w:spacing w:after="0" w:line="264" w:lineRule="auto"/>
        <w:ind w:firstLine="600"/>
        <w:jc w:val="both"/>
        <w:rPr>
          <w:lang w:val="ru-RU"/>
        </w:rPr>
      </w:pPr>
      <w:r>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after="0" w:line="264" w:lineRule="auto"/>
        <w:ind w:firstLine="600"/>
        <w:jc w:val="both"/>
        <w:rPr>
          <w:lang w:val="ru-RU"/>
        </w:rPr>
      </w:pPr>
      <w:r>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pPr>
        <w:rPr>
          <w:lang w:val="ru-RU"/>
        </w:rPr>
        <w:sectPr>
          <w:pgSz w:w="11906" w:h="16383"/>
          <w:pgMar w:top="1134" w:right="850" w:bottom="1134" w:left="1701" w:header="720" w:footer="720" w:gutter="0"/>
          <w:cols w:space="720" w:num="1"/>
        </w:sectPr>
      </w:pPr>
    </w:p>
    <w:bookmarkEnd w:id="6"/>
    <w:p>
      <w:pPr>
        <w:spacing w:after="0" w:line="264" w:lineRule="auto"/>
        <w:ind w:left="120"/>
        <w:jc w:val="both"/>
        <w:rPr>
          <w:lang w:val="ru-RU"/>
        </w:rPr>
      </w:pPr>
      <w:bookmarkStart w:id="7" w:name="block-16511843"/>
      <w:r>
        <w:rPr>
          <w:rFonts w:ascii="Times New Roman" w:hAnsi="Times New Roman"/>
          <w:b/>
          <w:color w:val="000000"/>
          <w:sz w:val="28"/>
          <w:lang w:val="ru-RU"/>
        </w:rPr>
        <w:t xml:space="preserve">ПЛАНИРУЕМЫЕ РЕЗУЛЬТАТЫ ОСВОЕНИЯ ПРОГРАММЫ </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 xml:space="preserve">ЛИЧНОСТНЫЕ РЕЗУЛЬТАТЫ </w:t>
      </w:r>
    </w:p>
    <w:p>
      <w:pPr>
        <w:spacing w:after="0"/>
        <w:ind w:firstLine="600"/>
        <w:jc w:val="both"/>
        <w:rPr>
          <w:lang w:val="ru-RU"/>
        </w:rPr>
      </w:pPr>
      <w:r>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after="0" w:line="264" w:lineRule="auto"/>
        <w:jc w:val="both"/>
      </w:pPr>
      <w:r>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pPr>
        <w:numPr>
          <w:ilvl w:val="0"/>
          <w:numId w:val="2"/>
        </w:numPr>
        <w:spacing w:after="0" w:line="264" w:lineRule="auto"/>
        <w:jc w:val="both"/>
        <w:rPr>
          <w:lang w:val="ru-RU"/>
        </w:rPr>
      </w:pPr>
      <w:r>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after="0" w:line="264" w:lineRule="auto"/>
        <w:jc w:val="both"/>
        <w:rPr>
          <w:lang w:val="ru-RU"/>
        </w:rPr>
      </w:pPr>
      <w:r>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after="0" w:line="264" w:lineRule="auto"/>
        <w:jc w:val="both"/>
        <w:rPr>
          <w:lang w:val="ru-RU"/>
        </w:rPr>
      </w:pPr>
      <w:r>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pPr>
        <w:numPr>
          <w:ilvl w:val="0"/>
          <w:numId w:val="2"/>
        </w:numPr>
        <w:spacing w:after="0" w:line="264" w:lineRule="auto"/>
        <w:jc w:val="both"/>
        <w:rPr>
          <w:lang w:val="ru-RU"/>
        </w:rPr>
      </w:pPr>
      <w:r>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pPr>
        <w:numPr>
          <w:ilvl w:val="0"/>
          <w:numId w:val="2"/>
        </w:numPr>
        <w:spacing w:after="0" w:line="264" w:lineRule="auto"/>
        <w:jc w:val="both"/>
        <w:rPr>
          <w:lang w:val="ru-RU"/>
        </w:rPr>
      </w:pPr>
      <w:r>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after="0" w:line="264" w:lineRule="auto"/>
        <w:jc w:val="both"/>
        <w:rPr>
          <w:lang w:val="ru-RU"/>
        </w:rPr>
      </w:pPr>
      <w:r>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after="0" w:line="264" w:lineRule="auto"/>
        <w:jc w:val="both"/>
        <w:rPr>
          <w:lang w:val="ru-RU"/>
        </w:rPr>
      </w:pPr>
      <w:r>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after="0" w:line="264" w:lineRule="auto"/>
        <w:jc w:val="both"/>
        <w:rPr>
          <w:lang w:val="ru-RU"/>
        </w:rPr>
      </w:pPr>
      <w:r>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after="0" w:line="264" w:lineRule="auto"/>
        <w:jc w:val="both"/>
        <w:rPr>
          <w:lang w:val="ru-RU"/>
        </w:rPr>
      </w:pPr>
      <w:r>
        <w:rPr>
          <w:rFonts w:ascii="Times New Roman" w:hAnsi="Times New Roman"/>
          <w:color w:val="000000"/>
          <w:sz w:val="28"/>
          <w:lang w:val="ru-RU"/>
        </w:rPr>
        <w:t>понимать необходимость бережного отношения к материальным и духовным ценностям.</w:t>
      </w:r>
    </w:p>
    <w:p>
      <w:pPr>
        <w:spacing w:after="0" w:line="264" w:lineRule="auto"/>
        <w:ind w:left="120"/>
        <w:jc w:val="both"/>
      </w:pPr>
      <w:r>
        <w:rPr>
          <w:rFonts w:ascii="Times New Roman" w:hAnsi="Times New Roman"/>
          <w:b/>
          <w:color w:val="000000"/>
          <w:sz w:val="28"/>
        </w:rPr>
        <w:t>МЕТАПРЕДМЕТНЫЕ РЕЗУЛЬТАТЫ</w:t>
      </w:r>
    </w:p>
    <w:p>
      <w:pPr>
        <w:spacing w:after="0" w:line="264" w:lineRule="auto"/>
        <w:ind w:left="120"/>
        <w:jc w:val="both"/>
      </w:pPr>
    </w:p>
    <w:p>
      <w:pPr>
        <w:numPr>
          <w:ilvl w:val="0"/>
          <w:numId w:val="3"/>
        </w:numPr>
        <w:spacing w:after="0" w:line="264" w:lineRule="auto"/>
        <w:jc w:val="both"/>
        <w:rPr>
          <w:lang w:val="ru-RU"/>
        </w:rPr>
      </w:pPr>
      <w:r>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after="0" w:line="264" w:lineRule="auto"/>
        <w:jc w:val="both"/>
        <w:rPr>
          <w:lang w:val="ru-RU"/>
        </w:rPr>
      </w:pPr>
      <w:r>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after="0" w:line="264" w:lineRule="auto"/>
        <w:jc w:val="both"/>
        <w:rPr>
          <w:lang w:val="ru-RU"/>
        </w:rPr>
      </w:pPr>
      <w:r>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after="0" w:line="264" w:lineRule="auto"/>
        <w:jc w:val="both"/>
        <w:rPr>
          <w:lang w:val="ru-RU"/>
        </w:rPr>
      </w:pPr>
      <w:r>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after="0" w:line="264" w:lineRule="auto"/>
        <w:jc w:val="both"/>
        <w:rPr>
          <w:lang w:val="ru-RU"/>
        </w:rPr>
      </w:pPr>
      <w:r>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after="0" w:line="264" w:lineRule="auto"/>
        <w:jc w:val="both"/>
        <w:rPr>
          <w:lang w:val="ru-RU"/>
        </w:rPr>
      </w:pPr>
      <w:r>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after="0" w:line="264" w:lineRule="auto"/>
        <w:jc w:val="both"/>
        <w:rPr>
          <w:lang w:val="ru-RU"/>
        </w:rPr>
      </w:pPr>
      <w:r>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after="0" w:line="264" w:lineRule="auto"/>
        <w:jc w:val="both"/>
        <w:rPr>
          <w:lang w:val="ru-RU"/>
        </w:rPr>
      </w:pPr>
      <w:r>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after="0" w:line="264" w:lineRule="auto"/>
        <w:ind w:left="120"/>
        <w:jc w:val="both"/>
        <w:rPr>
          <w:lang w:val="ru-RU"/>
        </w:rPr>
      </w:pPr>
      <w:r>
        <w:rPr>
          <w:rFonts w:ascii="Times New Roman" w:hAnsi="Times New Roman"/>
          <w:b/>
          <w:color w:val="000000"/>
          <w:sz w:val="28"/>
          <w:lang w:val="ru-RU"/>
        </w:rPr>
        <w:t>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Познавательные УУД:</w:t>
      </w:r>
    </w:p>
    <w:p>
      <w:pPr>
        <w:numPr>
          <w:ilvl w:val="0"/>
          <w:numId w:val="4"/>
        </w:numPr>
        <w:spacing w:after="0" w:line="264" w:lineRule="auto"/>
        <w:jc w:val="both"/>
        <w:rPr>
          <w:lang w:val="ru-RU"/>
        </w:rPr>
      </w:pPr>
      <w:r>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after="0" w:line="264" w:lineRule="auto"/>
        <w:jc w:val="both"/>
        <w:rPr>
          <w:lang w:val="ru-RU"/>
        </w:rPr>
      </w:pPr>
      <w:r>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after="0" w:line="264" w:lineRule="auto"/>
        <w:jc w:val="both"/>
        <w:rPr>
          <w:lang w:val="ru-RU"/>
        </w:rPr>
      </w:pPr>
      <w:r>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pPr>
        <w:spacing w:after="0" w:line="264" w:lineRule="auto"/>
        <w:ind w:firstLine="600"/>
        <w:jc w:val="both"/>
      </w:pPr>
      <w:r>
        <w:rPr>
          <w:rFonts w:ascii="Times New Roman" w:hAnsi="Times New Roman"/>
          <w:b/>
          <w:color w:val="000000"/>
          <w:sz w:val="28"/>
        </w:rPr>
        <w:t>Работа с информацией:</w:t>
      </w:r>
    </w:p>
    <w:p>
      <w:pPr>
        <w:numPr>
          <w:ilvl w:val="0"/>
          <w:numId w:val="5"/>
        </w:numPr>
        <w:spacing w:after="0" w:line="264" w:lineRule="auto"/>
        <w:jc w:val="both"/>
        <w:rPr>
          <w:lang w:val="ru-RU"/>
        </w:rPr>
      </w:pPr>
      <w:r>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after="0" w:line="264" w:lineRule="auto"/>
        <w:jc w:val="both"/>
        <w:rPr>
          <w:lang w:val="ru-RU"/>
        </w:rPr>
      </w:pPr>
      <w:r>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after="0" w:line="264" w:lineRule="auto"/>
        <w:jc w:val="both"/>
        <w:rPr>
          <w:lang w:val="ru-RU"/>
        </w:rPr>
      </w:pPr>
      <w:r>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after="0" w:line="264" w:lineRule="auto"/>
        <w:jc w:val="both"/>
        <w:rPr>
          <w:lang w:val="ru-RU"/>
        </w:rPr>
      </w:pPr>
      <w:r>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after="0" w:line="264" w:lineRule="auto"/>
        <w:ind w:firstLine="600"/>
        <w:jc w:val="both"/>
      </w:pPr>
      <w:r>
        <w:rPr>
          <w:rFonts w:ascii="Times New Roman" w:hAnsi="Times New Roman"/>
          <w:b/>
          <w:color w:val="000000"/>
          <w:sz w:val="28"/>
        </w:rPr>
        <w:t>Коммуникативные УУД:</w:t>
      </w:r>
    </w:p>
    <w:p>
      <w:pPr>
        <w:numPr>
          <w:ilvl w:val="0"/>
          <w:numId w:val="6"/>
        </w:numPr>
        <w:spacing w:after="0" w:line="264" w:lineRule="auto"/>
        <w:jc w:val="both"/>
        <w:rPr>
          <w:lang w:val="ru-RU"/>
        </w:rPr>
      </w:pPr>
      <w:r>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after="0" w:line="264" w:lineRule="auto"/>
        <w:jc w:val="both"/>
        <w:rPr>
          <w:lang w:val="ru-RU"/>
        </w:rPr>
      </w:pPr>
      <w:r>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after="0" w:line="264" w:lineRule="auto"/>
        <w:jc w:val="both"/>
        <w:rPr>
          <w:lang w:val="ru-RU"/>
        </w:rPr>
      </w:pPr>
      <w:r>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after="0" w:line="264" w:lineRule="auto"/>
        <w:ind w:firstLine="600"/>
        <w:jc w:val="both"/>
      </w:pPr>
      <w:r>
        <w:rPr>
          <w:rFonts w:ascii="Times New Roman" w:hAnsi="Times New Roman"/>
          <w:b/>
          <w:color w:val="000000"/>
          <w:sz w:val="28"/>
        </w:rPr>
        <w:t>Регулятивные УУД:</w:t>
      </w:r>
    </w:p>
    <w:p>
      <w:pPr>
        <w:numPr>
          <w:ilvl w:val="0"/>
          <w:numId w:val="7"/>
        </w:numPr>
        <w:spacing w:after="0" w:line="264" w:lineRule="auto"/>
        <w:jc w:val="both"/>
        <w:rPr>
          <w:lang w:val="ru-RU"/>
        </w:rPr>
      </w:pPr>
      <w:r>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after="0" w:line="264" w:lineRule="auto"/>
        <w:jc w:val="both"/>
        <w:rPr>
          <w:lang w:val="ru-RU"/>
        </w:rPr>
      </w:pPr>
      <w:r>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after="0" w:line="264" w:lineRule="auto"/>
        <w:jc w:val="both"/>
        <w:rPr>
          <w:lang w:val="ru-RU"/>
        </w:rPr>
      </w:pPr>
      <w:r>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after="0" w:line="264" w:lineRule="auto"/>
        <w:jc w:val="both"/>
        <w:rPr>
          <w:lang w:val="ru-RU"/>
        </w:rPr>
      </w:pPr>
      <w:r>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after="0" w:line="264" w:lineRule="auto"/>
        <w:jc w:val="both"/>
        <w:rPr>
          <w:lang w:val="ru-RU"/>
        </w:rPr>
      </w:pPr>
      <w:r>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after="0" w:line="264" w:lineRule="auto"/>
        <w:ind w:firstLine="600"/>
        <w:jc w:val="both"/>
      </w:pPr>
      <w:r>
        <w:rPr>
          <w:rFonts w:ascii="Times New Roman" w:hAnsi="Times New Roman"/>
          <w:b/>
          <w:color w:val="000000"/>
          <w:sz w:val="28"/>
        </w:rPr>
        <w:t>Совместная деятельность:</w:t>
      </w:r>
    </w:p>
    <w:p>
      <w:pPr>
        <w:numPr>
          <w:ilvl w:val="0"/>
          <w:numId w:val="8"/>
        </w:numPr>
        <w:spacing w:after="0" w:line="264" w:lineRule="auto"/>
        <w:jc w:val="both"/>
        <w:rPr>
          <w:lang w:val="ru-RU"/>
        </w:rPr>
      </w:pPr>
      <w:r>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after="0" w:line="264" w:lineRule="auto"/>
        <w:jc w:val="both"/>
        <w:rPr>
          <w:lang w:val="ru-RU"/>
        </w:rPr>
      </w:pPr>
      <w:r>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after="0" w:line="264" w:lineRule="auto"/>
        <w:jc w:val="both"/>
        <w:rPr>
          <w:lang w:val="ru-RU"/>
        </w:rPr>
      </w:pPr>
      <w:r>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after="0" w:line="264" w:lineRule="auto"/>
        <w:jc w:val="both"/>
        <w:rPr>
          <w:lang w:val="ru-RU"/>
        </w:rPr>
      </w:pPr>
      <w:r>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after="0" w:line="264" w:lineRule="auto"/>
        <w:jc w:val="both"/>
        <w:rPr>
          <w:lang w:val="ru-RU"/>
        </w:rPr>
      </w:pPr>
      <w:r>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after="0" w:line="264" w:lineRule="auto"/>
        <w:jc w:val="both"/>
        <w:rPr>
          <w:lang w:val="ru-RU"/>
        </w:rPr>
      </w:pPr>
      <w:r>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after="0" w:line="264" w:lineRule="auto"/>
        <w:jc w:val="both"/>
        <w:rPr>
          <w:lang w:val="ru-RU"/>
        </w:rPr>
      </w:pPr>
      <w:r>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after="0" w:line="264" w:lineRule="auto"/>
        <w:jc w:val="both"/>
        <w:rPr>
          <w:lang w:val="ru-RU"/>
        </w:rPr>
      </w:pPr>
      <w:r>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after="0" w:line="264" w:lineRule="auto"/>
        <w:jc w:val="both"/>
        <w:rPr>
          <w:lang w:val="ru-RU"/>
        </w:rPr>
      </w:pPr>
      <w:r>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after="0" w:line="264" w:lineRule="auto"/>
        <w:jc w:val="both"/>
        <w:rPr>
          <w:lang w:val="ru-RU"/>
        </w:rPr>
      </w:pPr>
      <w:r>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after="0" w:line="264" w:lineRule="auto"/>
        <w:jc w:val="both"/>
        <w:rPr>
          <w:lang w:val="ru-RU"/>
        </w:rPr>
      </w:pPr>
      <w:r>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after="0" w:line="264" w:lineRule="auto"/>
        <w:jc w:val="both"/>
        <w:rPr>
          <w:lang w:val="ru-RU"/>
        </w:rPr>
      </w:pPr>
      <w:r>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after="0" w:line="264" w:lineRule="auto"/>
        <w:jc w:val="both"/>
        <w:rPr>
          <w:lang w:val="ru-RU"/>
        </w:rPr>
      </w:pPr>
      <w:r>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after="0" w:line="264" w:lineRule="auto"/>
        <w:jc w:val="both"/>
        <w:rPr>
          <w:lang w:val="ru-RU"/>
        </w:rPr>
      </w:pPr>
      <w:r>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after="0" w:line="264" w:lineRule="auto"/>
        <w:jc w:val="both"/>
        <w:rPr>
          <w:lang w:val="ru-RU"/>
        </w:rPr>
      </w:pPr>
      <w:r>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after="0" w:line="264" w:lineRule="auto"/>
        <w:jc w:val="both"/>
        <w:rPr>
          <w:lang w:val="ru-RU"/>
        </w:rPr>
      </w:pPr>
      <w:r>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after="0" w:line="264" w:lineRule="auto"/>
        <w:jc w:val="both"/>
      </w:pPr>
      <w:r>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after="0" w:line="264" w:lineRule="auto"/>
        <w:jc w:val="both"/>
        <w:rPr>
          <w:lang w:val="ru-RU"/>
        </w:rPr>
      </w:pPr>
      <w:r>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after="0" w:line="264" w:lineRule="auto"/>
        <w:jc w:val="both"/>
        <w:rPr>
          <w:lang w:val="ru-RU"/>
        </w:rPr>
      </w:pPr>
      <w:r>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rPr>
          <w:lang w:val="ru-RU"/>
        </w:rPr>
        <w:sectPr>
          <w:pgSz w:w="11906" w:h="16383"/>
          <w:pgMar w:top="1134" w:right="850" w:bottom="1134" w:left="1701" w:header="720" w:footer="720" w:gutter="0"/>
          <w:cols w:space="720" w:num="1"/>
        </w:sectPr>
      </w:pPr>
    </w:p>
    <w:bookmarkEnd w:id="7"/>
    <w:p>
      <w:pPr>
        <w:spacing w:after="0"/>
        <w:ind w:left="120"/>
        <w:rPr>
          <w:lang w:val="ru-RU"/>
        </w:rPr>
      </w:pPr>
      <w:bookmarkStart w:id="8" w:name="block-16511838"/>
      <w:r>
        <w:rPr>
          <w:rFonts w:ascii="Times New Roman" w:hAnsi="Times New Roman"/>
          <w:b/>
          <w:color w:val="000000"/>
          <w:sz w:val="28"/>
          <w:lang w:val="ru-RU"/>
        </w:rPr>
        <w:t xml:space="preserve">                        ТЕМАТИЧЕСКОЕ ПЛАНИРОВАНИЕ </w:t>
      </w:r>
    </w:p>
    <w:p>
      <w:pPr>
        <w:spacing w:after="0"/>
        <w:ind w:left="120"/>
        <w:rPr>
          <w:lang w:val="ru-RU"/>
        </w:rPr>
      </w:pPr>
      <w:r>
        <w:rPr>
          <w:rFonts w:ascii="Times New Roman" w:hAnsi="Times New Roman"/>
          <w:b/>
          <w:color w:val="000000"/>
          <w:sz w:val="28"/>
          <w:lang w:val="ru-RU"/>
        </w:rPr>
        <w:t xml:space="preserve">                     МОДУЛЬ "ОСНОВЫ ПРАВОСЛАВНОЙ КУЛЬТУРЫ" </w:t>
      </w:r>
    </w:p>
    <w:tbl>
      <w:tblPr>
        <w:tblStyle w:val="7"/>
        <w:tblW w:w="12616" w:type="dxa"/>
        <w:tblCellSpacing w:w="0" w:type="dxa"/>
        <w:tblInd w:w="24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92"/>
        <w:gridCol w:w="4477"/>
        <w:gridCol w:w="768"/>
        <w:gridCol w:w="1843"/>
        <w:gridCol w:w="1417"/>
        <w:gridCol w:w="311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4477"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4028" w:type="dxa"/>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3119"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vMerge w:val="continue"/>
            <w:tcBorders>
              <w:top w:val="nil"/>
            </w:tcBorders>
            <w:tcMar>
              <w:top w:w="50" w:type="dxa"/>
              <w:left w:w="100" w:type="dxa"/>
            </w:tcMar>
          </w:tcPr>
          <w:p/>
        </w:tc>
        <w:tc>
          <w:tcPr>
            <w:tcW w:w="4477" w:type="dxa"/>
            <w:vMerge w:val="continue"/>
            <w:tcBorders>
              <w:top w:val="nil"/>
            </w:tcBorders>
            <w:tcMar>
              <w:top w:w="50" w:type="dxa"/>
              <w:left w:w="100" w:type="dxa"/>
            </w:tcMar>
          </w:tcPr>
          <w:p/>
        </w:tc>
        <w:tc>
          <w:tcPr>
            <w:tcW w:w="768"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843"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417"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3119" w:type="dxa"/>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1</w:t>
            </w:r>
          </w:p>
        </w:tc>
        <w:tc>
          <w:tcPr>
            <w:tcW w:w="4477" w:type="dxa"/>
            <w:tcMar>
              <w:top w:w="50" w:type="dxa"/>
              <w:left w:w="100" w:type="dxa"/>
            </w:tcMar>
            <w:vAlign w:val="center"/>
          </w:tcPr>
          <w:p>
            <w:pPr>
              <w:spacing w:after="0"/>
              <w:ind w:left="135"/>
            </w:pPr>
            <w:r>
              <w:rPr>
                <w:rFonts w:ascii="Times New Roman" w:hAnsi="Times New Roman"/>
                <w:color w:val="000000"/>
                <w:sz w:val="24"/>
              </w:rPr>
              <w:t>Россия — наша Родина</w:t>
            </w:r>
          </w:p>
        </w:tc>
        <w:tc>
          <w:tcPr>
            <w:tcW w:w="768"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2</w:t>
            </w:r>
          </w:p>
        </w:tc>
        <w:tc>
          <w:tcPr>
            <w:tcW w:w="4477" w:type="dxa"/>
            <w:tcMar>
              <w:top w:w="50" w:type="dxa"/>
              <w:left w:w="100" w:type="dxa"/>
            </w:tcMar>
            <w:vAlign w:val="center"/>
          </w:tcPr>
          <w:p>
            <w:pPr>
              <w:spacing w:after="0"/>
              <w:ind w:left="135"/>
              <w:rPr>
                <w:lang w:val="ru-RU"/>
              </w:rPr>
            </w:pPr>
            <w:r>
              <w:rPr>
                <w:rFonts w:ascii="Times New Roman" w:hAnsi="Times New Roman"/>
                <w:color w:val="000000"/>
                <w:sz w:val="24"/>
                <w:lang w:val="ru-RU"/>
              </w:rPr>
              <w:t>Культура и религия. Введение в православную духовную традицию</w:t>
            </w:r>
          </w:p>
        </w:tc>
        <w:tc>
          <w:tcPr>
            <w:tcW w:w="76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3</w:t>
            </w:r>
          </w:p>
        </w:tc>
        <w:tc>
          <w:tcPr>
            <w:tcW w:w="4477" w:type="dxa"/>
            <w:tcMar>
              <w:top w:w="50" w:type="dxa"/>
              <w:left w:w="100" w:type="dxa"/>
            </w:tcMar>
            <w:vAlign w:val="center"/>
          </w:tcPr>
          <w:p>
            <w:pPr>
              <w:spacing w:after="0"/>
              <w:ind w:left="135"/>
              <w:rPr>
                <w:lang w:val="ru-RU"/>
              </w:rPr>
            </w:pPr>
            <w:r>
              <w:rPr>
                <w:rFonts w:ascii="Times New Roman" w:hAnsi="Times New Roman"/>
                <w:color w:val="000000"/>
                <w:sz w:val="24"/>
                <w:lang w:val="ru-RU"/>
              </w:rPr>
              <w:t>Во что верят православные христиане</w:t>
            </w:r>
          </w:p>
        </w:tc>
        <w:tc>
          <w:tcPr>
            <w:tcW w:w="76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4</w:t>
            </w:r>
          </w:p>
        </w:tc>
        <w:tc>
          <w:tcPr>
            <w:tcW w:w="4477" w:type="dxa"/>
            <w:tcMar>
              <w:top w:w="50" w:type="dxa"/>
              <w:left w:w="100" w:type="dxa"/>
            </w:tcMar>
            <w:vAlign w:val="center"/>
          </w:tcPr>
          <w:p>
            <w:pPr>
              <w:spacing w:after="0"/>
              <w:ind w:left="135"/>
              <w:rPr>
                <w:lang w:val="ru-RU"/>
              </w:rPr>
            </w:pPr>
            <w:r>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76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5</w:t>
            </w:r>
          </w:p>
        </w:tc>
        <w:tc>
          <w:tcPr>
            <w:tcW w:w="4477" w:type="dxa"/>
            <w:tcMar>
              <w:top w:w="50" w:type="dxa"/>
              <w:left w:w="100" w:type="dxa"/>
            </w:tcMar>
            <w:vAlign w:val="center"/>
          </w:tcPr>
          <w:p>
            <w:pPr>
              <w:spacing w:after="0"/>
              <w:ind w:left="135"/>
              <w:rPr>
                <w:lang w:val="ru-RU"/>
              </w:rPr>
            </w:pPr>
            <w:r>
              <w:rPr>
                <w:rFonts w:ascii="Times New Roman" w:hAnsi="Times New Roman"/>
                <w:color w:val="000000"/>
                <w:sz w:val="24"/>
                <w:lang w:val="ru-RU"/>
              </w:rPr>
              <w:t>Отношение к труду. Долг и ответственность</w:t>
            </w:r>
          </w:p>
        </w:tc>
        <w:tc>
          <w:tcPr>
            <w:tcW w:w="76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6</w:t>
            </w:r>
          </w:p>
        </w:tc>
        <w:tc>
          <w:tcPr>
            <w:tcW w:w="4477" w:type="dxa"/>
            <w:tcMar>
              <w:top w:w="50" w:type="dxa"/>
              <w:left w:w="100" w:type="dxa"/>
            </w:tcMar>
            <w:vAlign w:val="center"/>
          </w:tcPr>
          <w:p>
            <w:pPr>
              <w:spacing w:after="0"/>
              <w:ind w:left="135"/>
            </w:pPr>
            <w:r>
              <w:rPr>
                <w:rFonts w:ascii="Times New Roman" w:hAnsi="Times New Roman"/>
                <w:color w:val="000000"/>
                <w:sz w:val="24"/>
              </w:rPr>
              <w:t>Милосердие и сострадание</w:t>
            </w:r>
          </w:p>
        </w:tc>
        <w:tc>
          <w:tcPr>
            <w:tcW w:w="768"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7</w:t>
            </w:r>
          </w:p>
        </w:tc>
        <w:tc>
          <w:tcPr>
            <w:tcW w:w="4477" w:type="dxa"/>
            <w:tcMar>
              <w:top w:w="50" w:type="dxa"/>
              <w:left w:w="100" w:type="dxa"/>
            </w:tcMar>
            <w:vAlign w:val="center"/>
          </w:tcPr>
          <w:p>
            <w:pPr>
              <w:spacing w:after="0"/>
              <w:ind w:left="135"/>
            </w:pPr>
            <w:r>
              <w:rPr>
                <w:rFonts w:ascii="Times New Roman" w:hAnsi="Times New Roman"/>
                <w:color w:val="000000"/>
                <w:sz w:val="24"/>
              </w:rPr>
              <w:t>Православие в России</w:t>
            </w:r>
          </w:p>
        </w:tc>
        <w:tc>
          <w:tcPr>
            <w:tcW w:w="768" w:type="dxa"/>
            <w:tcMar>
              <w:top w:w="50" w:type="dxa"/>
              <w:left w:w="100" w:type="dxa"/>
            </w:tcMar>
            <w:vAlign w:val="center"/>
          </w:tcPr>
          <w:p>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8</w:t>
            </w:r>
          </w:p>
        </w:tc>
        <w:tc>
          <w:tcPr>
            <w:tcW w:w="4477" w:type="dxa"/>
            <w:tcMar>
              <w:top w:w="50" w:type="dxa"/>
              <w:left w:w="100" w:type="dxa"/>
            </w:tcMar>
            <w:vAlign w:val="center"/>
          </w:tcPr>
          <w:p>
            <w:pPr>
              <w:spacing w:after="0"/>
              <w:ind w:left="135"/>
              <w:rPr>
                <w:lang w:val="ru-RU"/>
              </w:rPr>
            </w:pPr>
            <w:r>
              <w:rPr>
                <w:rFonts w:ascii="Times New Roman" w:hAnsi="Times New Roman"/>
                <w:color w:val="000000"/>
                <w:sz w:val="24"/>
                <w:lang w:val="ru-RU"/>
              </w:rPr>
              <w:t>Православный храм и другие святыни</w:t>
            </w:r>
          </w:p>
        </w:tc>
        <w:tc>
          <w:tcPr>
            <w:tcW w:w="76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9</w:t>
            </w:r>
          </w:p>
        </w:tc>
        <w:tc>
          <w:tcPr>
            <w:tcW w:w="4477" w:type="dxa"/>
            <w:tcMar>
              <w:top w:w="50" w:type="dxa"/>
              <w:left w:w="100" w:type="dxa"/>
            </w:tcMar>
            <w:vAlign w:val="center"/>
          </w:tcPr>
          <w:p>
            <w:pPr>
              <w:spacing w:after="0"/>
              <w:ind w:left="135"/>
            </w:pPr>
            <w:r>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768" w:type="dxa"/>
            <w:tcMar>
              <w:top w:w="50" w:type="dxa"/>
              <w:left w:w="100" w:type="dxa"/>
            </w:tcMar>
            <w:vAlign w:val="center"/>
          </w:tcPr>
          <w:p>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10</w:t>
            </w:r>
          </w:p>
        </w:tc>
        <w:tc>
          <w:tcPr>
            <w:tcW w:w="4477" w:type="dxa"/>
            <w:tcMar>
              <w:top w:w="50" w:type="dxa"/>
              <w:left w:w="100" w:type="dxa"/>
            </w:tcMar>
            <w:vAlign w:val="center"/>
          </w:tcPr>
          <w:p>
            <w:pPr>
              <w:spacing w:after="0"/>
              <w:ind w:left="135"/>
              <w:rPr>
                <w:lang w:val="ru-RU"/>
              </w:rPr>
            </w:pPr>
            <w:r>
              <w:rPr>
                <w:rFonts w:ascii="Times New Roman" w:hAnsi="Times New Roman"/>
                <w:color w:val="000000"/>
                <w:sz w:val="24"/>
                <w:lang w:val="ru-RU"/>
              </w:rPr>
              <w:t>Христианская семья и её ценности</w:t>
            </w:r>
          </w:p>
        </w:tc>
        <w:tc>
          <w:tcPr>
            <w:tcW w:w="76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92" w:type="dxa"/>
            <w:tcMar>
              <w:top w:w="50" w:type="dxa"/>
              <w:left w:w="100" w:type="dxa"/>
            </w:tcMar>
            <w:vAlign w:val="center"/>
          </w:tcPr>
          <w:p>
            <w:pPr>
              <w:spacing w:after="0"/>
            </w:pPr>
            <w:r>
              <w:rPr>
                <w:rFonts w:ascii="Times New Roman" w:hAnsi="Times New Roman"/>
                <w:color w:val="000000"/>
                <w:sz w:val="24"/>
              </w:rPr>
              <w:t>11</w:t>
            </w:r>
          </w:p>
        </w:tc>
        <w:tc>
          <w:tcPr>
            <w:tcW w:w="4477" w:type="dxa"/>
            <w:tcMar>
              <w:top w:w="50" w:type="dxa"/>
              <w:left w:w="100" w:type="dxa"/>
            </w:tcMar>
            <w:vAlign w:val="center"/>
          </w:tcPr>
          <w:p>
            <w:pPr>
              <w:spacing w:after="0"/>
              <w:ind w:left="135"/>
              <w:rPr>
                <w:lang w:val="ru-RU"/>
              </w:rPr>
            </w:pPr>
            <w:r>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76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pPr>
              <w:spacing w:after="0"/>
              <w:ind w:left="135"/>
              <w:jc w:val="center"/>
            </w:pPr>
          </w:p>
        </w:tc>
        <w:tc>
          <w:tcPr>
            <w:tcW w:w="1417" w:type="dxa"/>
            <w:tcMar>
              <w:top w:w="50" w:type="dxa"/>
              <w:left w:w="100" w:type="dxa"/>
            </w:tcMar>
            <w:vAlign w:val="center"/>
          </w:tcPr>
          <w:p>
            <w:pPr>
              <w:spacing w:after="0"/>
              <w:ind w:left="135"/>
              <w:jc w:val="center"/>
            </w:pPr>
          </w:p>
        </w:tc>
        <w:tc>
          <w:tcPr>
            <w:tcW w:w="3119"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469" w:type="dxa"/>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768"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pPr>
              <w:spacing w:after="0"/>
              <w:ind w:left="135"/>
              <w:jc w:val="center"/>
            </w:pPr>
            <w:r>
              <w:rPr>
                <w:rFonts w:ascii="Times New Roman" w:hAnsi="Times New Roman"/>
                <w:color w:val="000000"/>
                <w:sz w:val="24"/>
              </w:rPr>
              <w:t xml:space="preserve"> 0 </w:t>
            </w:r>
          </w:p>
        </w:tc>
        <w:tc>
          <w:tcPr>
            <w:tcW w:w="3119" w:type="dxa"/>
            <w:tcMar>
              <w:top w:w="50" w:type="dxa"/>
              <w:left w:w="100" w:type="dxa"/>
            </w:tcMar>
            <w:vAlign w:val="center"/>
          </w:tcPr>
          <w:p/>
        </w:tc>
      </w:tr>
    </w:tbl>
    <w:p>
      <w:pPr>
        <w:rPr>
          <w:lang w:val="ru-RU"/>
        </w:rPr>
      </w:pPr>
    </w:p>
    <w:p>
      <w:pPr>
        <w:rPr>
          <w:lang w:val="ru-RU"/>
        </w:rPr>
      </w:pPr>
    </w:p>
    <w:p>
      <w:pPr>
        <w:spacing w:after="0"/>
        <w:rPr>
          <w:rFonts w:ascii="Times New Roman" w:hAnsi="Times New Roman" w:cs="Times New Roman"/>
        </w:rPr>
        <w:sectPr>
          <w:pgSz w:w="11900" w:h="16840"/>
          <w:pgMar w:top="284" w:right="640" w:bottom="1440" w:left="666" w:header="720" w:footer="720" w:gutter="0"/>
          <w:cols w:space="720" w:num="1"/>
        </w:sectPr>
      </w:pPr>
    </w:p>
    <w:p>
      <w:pPr>
        <w:autoSpaceDE w:val="0"/>
        <w:autoSpaceDN w:val="0"/>
        <w:spacing w:after="78" w:line="220" w:lineRule="exact"/>
        <w:rPr>
          <w:rFonts w:ascii="Times New Roman" w:hAnsi="Times New Roman" w:cs="Times New Roman"/>
          <w:lang w:val="ru-RU"/>
        </w:rPr>
      </w:pPr>
    </w:p>
    <w:p>
      <w:pPr>
        <w:autoSpaceDE w:val="0"/>
        <w:autoSpaceDN w:val="0"/>
        <w:spacing w:after="320" w:line="228" w:lineRule="auto"/>
        <w:rPr>
          <w:rFonts w:ascii="Times New Roman" w:hAnsi="Times New Roman" w:eastAsia="Times New Roman" w:cs="Times New Roman"/>
          <w:b/>
          <w:color w:val="000000"/>
          <w:lang w:val="ru-RU"/>
        </w:rPr>
      </w:pPr>
    </w:p>
    <w:p>
      <w:pPr>
        <w:autoSpaceDE w:val="0"/>
        <w:autoSpaceDN w:val="0"/>
        <w:spacing w:after="320" w:line="228" w:lineRule="auto"/>
        <w:rPr>
          <w:rFonts w:ascii="Times New Roman" w:hAnsi="Times New Roman" w:eastAsia="Times New Roman" w:cs="Times New Roman"/>
          <w:b/>
          <w:color w:val="000000"/>
          <w:lang w:val="ru-RU"/>
        </w:rPr>
      </w:pPr>
    </w:p>
    <w:p>
      <w:pPr>
        <w:autoSpaceDE w:val="0"/>
        <w:autoSpaceDN w:val="0"/>
        <w:spacing w:after="320" w:line="228" w:lineRule="auto"/>
        <w:rPr>
          <w:rFonts w:ascii="Times New Roman" w:hAnsi="Times New Roman" w:eastAsia="Times New Roman" w:cs="Times New Roman"/>
          <w:b/>
          <w:color w:val="000000"/>
          <w:lang w:val="ru-RU"/>
        </w:rPr>
      </w:pPr>
    </w:p>
    <w:p>
      <w:pPr>
        <w:autoSpaceDE w:val="0"/>
        <w:autoSpaceDN w:val="0"/>
        <w:spacing w:after="320" w:line="228" w:lineRule="auto"/>
        <w:rPr>
          <w:rFonts w:ascii="Times New Roman" w:hAnsi="Times New Roman" w:eastAsia="Times New Roman" w:cs="Times New Roman"/>
          <w:b/>
          <w:color w:val="000000"/>
          <w:lang w:val="ru-RU"/>
        </w:rPr>
      </w:pPr>
    </w:p>
    <w:p>
      <w:pPr>
        <w:autoSpaceDE w:val="0"/>
        <w:autoSpaceDN w:val="0"/>
        <w:spacing w:after="320" w:line="228" w:lineRule="auto"/>
        <w:rPr>
          <w:rFonts w:ascii="Times New Roman" w:hAnsi="Times New Roman" w:eastAsia="Times New Roman" w:cs="Times New Roman"/>
          <w:b/>
          <w:color w:val="000000"/>
          <w:lang w:val="ru-RU"/>
        </w:rPr>
      </w:pPr>
    </w:p>
    <w:p>
      <w:pPr>
        <w:autoSpaceDE w:val="0"/>
        <w:autoSpaceDN w:val="0"/>
        <w:spacing w:after="320" w:line="228" w:lineRule="auto"/>
        <w:rPr>
          <w:rFonts w:ascii="Times New Roman" w:hAnsi="Times New Roman" w:eastAsia="Times New Roman" w:cs="Times New Roman"/>
          <w:b/>
          <w:color w:val="000000"/>
          <w:lang w:val="ru-RU"/>
        </w:rPr>
      </w:pPr>
    </w:p>
    <w:p>
      <w:pPr>
        <w:autoSpaceDE w:val="0"/>
        <w:autoSpaceDN w:val="0"/>
        <w:spacing w:after="320" w:line="228" w:lineRule="auto"/>
        <w:rPr>
          <w:rFonts w:ascii="Times New Roman" w:hAnsi="Times New Roman" w:cs="Times New Roman"/>
        </w:rPr>
      </w:pPr>
      <w:r>
        <w:rPr>
          <w:rFonts w:ascii="Times New Roman" w:hAnsi="Times New Roman" w:eastAsia="Times New Roman" w:cs="Times New Roman"/>
          <w:b/>
          <w:color w:val="000000"/>
        </w:rPr>
        <w:t>ПОУРОЧНОЕ ПЛАНИРОВАНИЕ</w:t>
      </w:r>
    </w:p>
    <w:tbl>
      <w:tblPr>
        <w:tblStyle w:val="7"/>
        <w:tblW w:w="10920" w:type="dxa"/>
        <w:tblInd w:w="6" w:type="dxa"/>
        <w:tblLayout w:type="fixed"/>
        <w:tblCellMar>
          <w:top w:w="0" w:type="dxa"/>
          <w:left w:w="108" w:type="dxa"/>
          <w:bottom w:w="0" w:type="dxa"/>
          <w:right w:w="108" w:type="dxa"/>
        </w:tblCellMar>
      </w:tblPr>
      <w:tblGrid>
        <w:gridCol w:w="505"/>
        <w:gridCol w:w="4030"/>
        <w:gridCol w:w="997"/>
        <w:gridCol w:w="850"/>
        <w:gridCol w:w="988"/>
        <w:gridCol w:w="1560"/>
        <w:gridCol w:w="1990"/>
      </w:tblGrid>
      <w:tr>
        <w:tblPrEx>
          <w:tblCellMar>
            <w:top w:w="0" w:type="dxa"/>
            <w:left w:w="108" w:type="dxa"/>
            <w:bottom w:w="0" w:type="dxa"/>
            <w:right w:w="108" w:type="dxa"/>
          </w:tblCellMar>
        </w:tblPrEx>
        <w:trPr>
          <w:trHeight w:val="492" w:hRule="exact"/>
        </w:trPr>
        <w:tc>
          <w:tcPr>
            <w:tcW w:w="505" w:type="dxa"/>
            <w:vMerge w:val="restar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Pr>
                <w:rFonts w:ascii="Times New Roman" w:hAnsi="Times New Roman" w:cs="Times New Roman"/>
              </w:rPr>
            </w:pPr>
            <w:r>
              <w:rPr>
                <w:rFonts w:ascii="Times New Roman" w:hAnsi="Times New Roman" w:eastAsia="Times New Roman" w:cs="Times New Roman"/>
                <w:b/>
                <w:color w:val="000000"/>
              </w:rPr>
              <w:t>№</w:t>
            </w:r>
            <w:r>
              <w:rPr>
                <w:rFonts w:ascii="Times New Roman" w:hAnsi="Times New Roman" w:cs="Times New Roman"/>
              </w:rPr>
              <w:br w:type="textWrapping"/>
            </w:r>
            <w:r>
              <w:rPr>
                <w:rFonts w:ascii="Times New Roman" w:hAnsi="Times New Roman" w:eastAsia="Times New Roman" w:cs="Times New Roman"/>
                <w:b/>
                <w:color w:val="000000"/>
              </w:rPr>
              <w:t>п/п</w:t>
            </w:r>
          </w:p>
        </w:tc>
        <w:tc>
          <w:tcPr>
            <w:tcW w:w="4030" w:type="dxa"/>
            <w:vMerge w:val="restar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b/>
                <w:color w:val="000000"/>
              </w:rPr>
              <w:t>Тема урока</w:t>
            </w:r>
          </w:p>
        </w:tc>
        <w:tc>
          <w:tcPr>
            <w:tcW w:w="2835" w:type="dxa"/>
            <w:gridSpan w:val="3"/>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b/>
                <w:color w:val="000000"/>
              </w:rPr>
              <w:t>Количество часов</w:t>
            </w:r>
          </w:p>
        </w:tc>
        <w:tc>
          <w:tcPr>
            <w:tcW w:w="1560" w:type="dxa"/>
            <w:vMerge w:val="restar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144"/>
              <w:rPr>
                <w:rFonts w:ascii="Times New Roman" w:hAnsi="Times New Roman" w:cs="Times New Roman"/>
              </w:rPr>
            </w:pPr>
            <w:r>
              <w:rPr>
                <w:rFonts w:ascii="Times New Roman" w:hAnsi="Times New Roman" w:eastAsia="Times New Roman" w:cs="Times New Roman"/>
                <w:b/>
                <w:color w:val="000000"/>
              </w:rPr>
              <w:t xml:space="preserve">Дата </w:t>
            </w:r>
            <w:r>
              <w:rPr>
                <w:rFonts w:ascii="Times New Roman" w:hAnsi="Times New Roman" w:cs="Times New Roman"/>
              </w:rPr>
              <w:br w:type="textWrapping"/>
            </w:r>
            <w:r>
              <w:rPr>
                <w:rFonts w:ascii="Times New Roman" w:hAnsi="Times New Roman" w:eastAsia="Times New Roman" w:cs="Times New Roman"/>
                <w:b/>
                <w:color w:val="000000"/>
              </w:rPr>
              <w:t>изучения</w:t>
            </w:r>
          </w:p>
        </w:tc>
        <w:tc>
          <w:tcPr>
            <w:tcW w:w="1990" w:type="dxa"/>
            <w:vMerge w:val="restart"/>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8" w:lineRule="auto"/>
              <w:ind w:left="72" w:right="288"/>
              <w:rPr>
                <w:rFonts w:ascii="Times New Roman" w:hAnsi="Times New Roman" w:cs="Times New Roman"/>
                <w:lang w:val="ru-RU"/>
              </w:rPr>
            </w:pPr>
            <w:r>
              <w:rPr>
                <w:rFonts w:ascii="Times New Roman" w:hAnsi="Times New Roman" w:eastAsia="Times New Roman" w:cs="Times New Roman"/>
                <w:b/>
                <w:color w:val="000000"/>
                <w:lang w:val="ru-RU"/>
              </w:rPr>
              <w:t>Электронные образовательные ресурсы</w:t>
            </w:r>
          </w:p>
        </w:tc>
      </w:tr>
      <w:tr>
        <w:tblPrEx>
          <w:tblCellMar>
            <w:top w:w="0" w:type="dxa"/>
            <w:left w:w="108" w:type="dxa"/>
            <w:bottom w:w="0" w:type="dxa"/>
            <w:right w:w="108" w:type="dxa"/>
          </w:tblCellMar>
        </w:tblPrEx>
        <w:trPr>
          <w:trHeight w:val="931" w:hRule="exact"/>
        </w:trPr>
        <w:tc>
          <w:tcPr>
            <w:tcW w:w="505"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ascii="Times New Roman" w:hAnsi="Times New Roman" w:cs="Times New Roman"/>
              </w:rPr>
            </w:pPr>
          </w:p>
        </w:tc>
        <w:tc>
          <w:tcPr>
            <w:tcW w:w="4030"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ascii="Times New Roman" w:hAnsi="Times New Roman" w:cs="Times New Roman"/>
              </w:rPr>
            </w:pP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b/>
                <w:color w:val="000000"/>
              </w:rPr>
              <w:t xml:space="preserve">всего </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Pr>
                <w:rFonts w:ascii="Times New Roman" w:hAnsi="Times New Roman" w:cs="Times New Roman"/>
              </w:rPr>
            </w:pPr>
            <w:r>
              <w:rPr>
                <w:rFonts w:ascii="Times New Roman" w:hAnsi="Times New Roman" w:eastAsia="Times New Roman" w:cs="Times New Roman"/>
                <w:b/>
                <w:color w:val="000000"/>
              </w:rPr>
              <w:t>контрольные работы</w:t>
            </w: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Pr>
                <w:rFonts w:ascii="Times New Roman" w:hAnsi="Times New Roman" w:cs="Times New Roman"/>
              </w:rPr>
            </w:pPr>
            <w:r>
              <w:rPr>
                <w:rFonts w:ascii="Times New Roman" w:hAnsi="Times New Roman" w:eastAsia="Times New Roman" w:cs="Times New Roman"/>
                <w:b/>
                <w:color w:val="000000"/>
              </w:rPr>
              <w:t>практические работы</w:t>
            </w:r>
          </w:p>
        </w:tc>
        <w:tc>
          <w:tcPr>
            <w:tcW w:w="1560"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ascii="Times New Roman" w:hAnsi="Times New Roman" w:cs="Times New Roman"/>
              </w:rPr>
            </w:pPr>
          </w:p>
        </w:tc>
        <w:tc>
          <w:tcPr>
            <w:tcW w:w="1990"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240" w:lineRule="auto"/>
              <w:rPr>
                <w:rFonts w:ascii="Times New Roman" w:hAnsi="Times New Roman" w:cs="Times New Roman"/>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Россия — наша Родина</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lang w:val="ru-RU"/>
              </w:rPr>
            </w:pPr>
            <w:r>
              <w:rPr>
                <w:rFonts w:ascii="Times New Roman" w:hAnsi="Times New Roman" w:eastAsia="Times New Roman" w:cs="Times New Roman"/>
                <w:color w:val="000000"/>
              </w:rPr>
              <w:t>0</w:t>
            </w:r>
            <w:r>
              <w:rPr>
                <w:rFonts w:ascii="Times New Roman" w:hAnsi="Times New Roman" w:eastAsia="Times New Roman" w:cs="Times New Roman"/>
                <w:color w:val="000000"/>
                <w:lang w:val="ru-RU"/>
              </w:rPr>
              <w:t>7</w:t>
            </w:r>
            <w:r>
              <w:rPr>
                <w:rFonts w:ascii="Times New Roman" w:hAnsi="Times New Roman" w:eastAsia="Times New Roman" w:cs="Times New Roman"/>
                <w:color w:val="000000"/>
              </w:rPr>
              <w:t>.09</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2.</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Культура и религия</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14.09</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830"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3.</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576"/>
              <w:rPr>
                <w:rFonts w:ascii="Times New Roman" w:hAnsi="Times New Roman" w:cs="Times New Roman"/>
              </w:rPr>
            </w:pPr>
            <w:r>
              <w:rPr>
                <w:rFonts w:ascii="Times New Roman" w:hAnsi="Times New Roman" w:eastAsia="Times New Roman" w:cs="Times New Roman"/>
                <w:color w:val="000000"/>
              </w:rPr>
              <w:t>Введениев православную духовную традицию</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21.09</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828"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100" w:after="0" w:line="228" w:lineRule="auto"/>
              <w:ind w:left="72"/>
              <w:rPr>
                <w:rFonts w:ascii="Times New Roman" w:hAnsi="Times New Roman" w:cs="Times New Roman"/>
              </w:rPr>
            </w:pPr>
            <w:r>
              <w:rPr>
                <w:rFonts w:ascii="Times New Roman" w:hAnsi="Times New Roman" w:eastAsia="Times New Roman" w:cs="Times New Roman"/>
                <w:color w:val="000000"/>
              </w:rPr>
              <w:t>4.</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100" w:after="0" w:line="261" w:lineRule="auto"/>
              <w:ind w:left="72" w:right="720"/>
              <w:rPr>
                <w:rFonts w:ascii="Times New Roman" w:hAnsi="Times New Roman" w:cs="Times New Roman"/>
              </w:rPr>
            </w:pPr>
            <w:r>
              <w:rPr>
                <w:rFonts w:ascii="Times New Roman" w:hAnsi="Times New Roman" w:eastAsia="Times New Roman" w:cs="Times New Roman"/>
                <w:color w:val="000000"/>
              </w:rPr>
              <w:t xml:space="preserve">Во что верят </w:t>
            </w:r>
            <w:r>
              <w:rPr>
                <w:rFonts w:ascii="Times New Roman" w:hAnsi="Times New Roman" w:cs="Times New Roman"/>
              </w:rPr>
              <w:br w:type="textWrapping"/>
            </w:r>
            <w:r>
              <w:rPr>
                <w:rFonts w:ascii="Times New Roman" w:hAnsi="Times New Roman" w:eastAsia="Times New Roman" w:cs="Times New Roman"/>
                <w:color w:val="000000"/>
              </w:rPr>
              <w:t>православныехристиане</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100"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28.09</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5.</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Бог и человек в православии</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5.10</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6.</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Какие дары бог дал человеку</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12.10</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7.</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Православная молитва</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19.10</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365"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8.</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288"/>
              <w:rPr>
                <w:rFonts w:ascii="Times New Roman" w:hAnsi="Times New Roman" w:cs="Times New Roman"/>
                <w:lang w:val="ru-RU"/>
              </w:rPr>
            </w:pPr>
            <w:r>
              <w:rPr>
                <w:rFonts w:ascii="Times New Roman" w:hAnsi="Times New Roman" w:eastAsia="Times New Roman" w:cs="Times New Roman"/>
                <w:color w:val="000000"/>
                <w:lang w:val="ru-RU"/>
              </w:rPr>
              <w:t>Добро и зло в православной традиции</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26.10</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828"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9.</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1440"/>
              <w:rPr>
                <w:rFonts w:ascii="Times New Roman" w:hAnsi="Times New Roman" w:cs="Times New Roman"/>
              </w:rPr>
            </w:pPr>
            <w:r>
              <w:rPr>
                <w:rFonts w:ascii="Times New Roman" w:hAnsi="Times New Roman" w:eastAsia="Times New Roman" w:cs="Times New Roman"/>
                <w:color w:val="000000"/>
              </w:rPr>
              <w:t xml:space="preserve"> Золотое правило нравственности</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9.11</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10.</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Любовь к ближнему</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16.11</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828"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11.</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288"/>
              <w:rPr>
                <w:rFonts w:ascii="Times New Roman" w:hAnsi="Times New Roman" w:cs="Times New Roman"/>
                <w:lang w:val="ru-RU"/>
              </w:rPr>
            </w:pPr>
            <w:r>
              <w:rPr>
                <w:rFonts w:ascii="Times New Roman" w:hAnsi="Times New Roman" w:eastAsia="Times New Roman" w:cs="Times New Roman"/>
                <w:color w:val="000000"/>
                <w:lang w:val="ru-RU"/>
              </w:rPr>
              <w:t>Отношение к труду. Долг и ответственность</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23.11</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12.</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Долг и ответственность</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30.11</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13.</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Милосердиеи сострадание</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7.12</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507"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14.</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288"/>
              <w:rPr>
                <w:rFonts w:ascii="Times New Roman" w:hAnsi="Times New Roman" w:cs="Times New Roman"/>
                <w:lang w:val="ru-RU"/>
              </w:rPr>
            </w:pPr>
            <w:r>
              <w:rPr>
                <w:rFonts w:ascii="Times New Roman" w:hAnsi="Times New Roman" w:eastAsia="Times New Roman" w:cs="Times New Roman"/>
                <w:color w:val="000000"/>
                <w:lang w:val="ru-RU"/>
              </w:rPr>
              <w:t>Чем милосердие отличается от дружбы</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14.12</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100" w:after="0" w:line="228" w:lineRule="auto"/>
              <w:jc w:val="center"/>
              <w:rPr>
                <w:rFonts w:ascii="Times New Roman" w:hAnsi="Times New Roman" w:cs="Times New Roman"/>
              </w:rPr>
            </w:pPr>
            <w:r>
              <w:rPr>
                <w:rFonts w:ascii="Times New Roman" w:hAnsi="Times New Roman" w:eastAsia="Times New Roman" w:cs="Times New Roman"/>
                <w:color w:val="000000"/>
              </w:rPr>
              <w:t>15.</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100" w:after="0" w:line="228" w:lineRule="auto"/>
              <w:ind w:left="72"/>
              <w:rPr>
                <w:rFonts w:ascii="Times New Roman" w:hAnsi="Times New Roman" w:cs="Times New Roman"/>
              </w:rPr>
            </w:pPr>
            <w:r>
              <w:rPr>
                <w:rFonts w:ascii="Times New Roman" w:hAnsi="Times New Roman" w:eastAsia="Times New Roman" w:cs="Times New Roman"/>
                <w:color w:val="000000"/>
              </w:rPr>
              <w:t xml:space="preserve"> Православие в России</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100"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21. 12</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lang w:val="ru-RU"/>
              </w:rPr>
            </w:pPr>
            <w:r>
              <w:rPr>
                <w:rFonts w:ascii="Times New Roman" w:hAnsi="Times New Roman" w:eastAsia="Times New Roman" w:cs="Times New Roman"/>
                <w:color w:val="000000"/>
                <w:lang w:val="ru-RU"/>
              </w:rPr>
              <w:t>16.</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О святых защитниках страны</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28.12</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71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lang w:val="ru-RU"/>
              </w:rPr>
            </w:pPr>
            <w:r>
              <w:rPr>
                <w:rFonts w:ascii="Times New Roman" w:hAnsi="Times New Roman" w:eastAsia="Times New Roman" w:cs="Times New Roman"/>
                <w:color w:val="000000"/>
                <w:lang w:val="ru-RU"/>
              </w:rPr>
              <w:t>17.</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1152"/>
              <w:rPr>
                <w:rFonts w:ascii="Times New Roman" w:hAnsi="Times New Roman" w:cs="Times New Roman"/>
                <w:lang w:val="ru-RU"/>
              </w:rPr>
            </w:pPr>
            <w:r>
              <w:rPr>
                <w:rFonts w:ascii="Times New Roman" w:hAnsi="Times New Roman" w:eastAsia="Times New Roman" w:cs="Times New Roman"/>
                <w:color w:val="000000"/>
                <w:lang w:val="ru-RU"/>
              </w:rPr>
              <w:t>Кагда война бывает справедливой ,</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11.01</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347"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18.</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576"/>
              <w:rPr>
                <w:rFonts w:ascii="Times New Roman" w:hAnsi="Times New Roman" w:cs="Times New Roman"/>
              </w:rPr>
            </w:pPr>
            <w:r>
              <w:rPr>
                <w:rFonts w:ascii="Times New Roman" w:hAnsi="Times New Roman" w:eastAsia="Times New Roman" w:cs="Times New Roman"/>
                <w:color w:val="000000"/>
              </w:rPr>
              <w:t>Святые защитники земли русской</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18.01</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23"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19.</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864"/>
              <w:rPr>
                <w:rFonts w:ascii="Times New Roman" w:hAnsi="Times New Roman" w:cs="Times New Roman"/>
                <w:lang w:val="ru-RU"/>
              </w:rPr>
            </w:pPr>
            <w:r>
              <w:rPr>
                <w:rFonts w:ascii="Times New Roman" w:hAnsi="Times New Roman" w:eastAsia="Times New Roman" w:cs="Times New Roman"/>
                <w:color w:val="000000"/>
                <w:lang w:val="ru-RU"/>
              </w:rPr>
              <w:t>Проект на тему "Герои России"</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25.01</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15"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20.</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144"/>
              <w:rPr>
                <w:rFonts w:ascii="Times New Roman" w:hAnsi="Times New Roman" w:cs="Times New Roman"/>
                <w:lang w:val="ru-RU"/>
              </w:rPr>
            </w:pPr>
            <w:r>
              <w:rPr>
                <w:rFonts w:ascii="Times New Roman" w:hAnsi="Times New Roman" w:eastAsia="Times New Roman" w:cs="Times New Roman"/>
                <w:color w:val="000000"/>
                <w:lang w:val="ru-RU"/>
              </w:rPr>
              <w:t>Православный храм и другие святыни</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1.01</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72" w:hRule="exact"/>
        </w:trPr>
        <w:tc>
          <w:tcPr>
            <w:tcW w:w="505"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lang w:val="ru-RU"/>
              </w:rPr>
            </w:pPr>
            <w:r>
              <w:rPr>
                <w:rFonts w:ascii="Times New Roman" w:hAnsi="Times New Roman" w:eastAsia="Times New Roman" w:cs="Times New Roman"/>
                <w:color w:val="000000"/>
                <w:lang w:val="ru-RU"/>
              </w:rPr>
              <w:t>21.</w:t>
            </w:r>
          </w:p>
        </w:tc>
        <w:tc>
          <w:tcPr>
            <w:tcW w:w="403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Икона в православии</w:t>
            </w:r>
          </w:p>
        </w:tc>
        <w:tc>
          <w:tcPr>
            <w:tcW w:w="99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1</w:t>
            </w:r>
          </w:p>
        </w:tc>
        <w:tc>
          <w:tcPr>
            <w:tcW w:w="85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98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c>
          <w:tcPr>
            <w:tcW w:w="156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8.02</w:t>
            </w:r>
          </w:p>
        </w:tc>
        <w:tc>
          <w:tcPr>
            <w:tcW w:w="199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bl>
    <w:p>
      <w:pPr>
        <w:autoSpaceDE w:val="0"/>
        <w:autoSpaceDN w:val="0"/>
        <w:spacing w:after="0" w:line="14" w:lineRule="exact"/>
        <w:rPr>
          <w:rFonts w:ascii="Times New Roman" w:hAnsi="Times New Roman" w:cs="Times New Roman"/>
          <w:lang w:val="ru-RU"/>
        </w:rPr>
      </w:pPr>
    </w:p>
    <w:p>
      <w:pPr>
        <w:spacing w:after="0"/>
        <w:rPr>
          <w:rFonts w:ascii="Times New Roman" w:hAnsi="Times New Roman" w:cs="Times New Roman"/>
          <w:lang w:val="ru-RU"/>
        </w:rPr>
        <w:sectPr>
          <w:type w:val="continuous"/>
          <w:pgSz w:w="11900" w:h="16840"/>
          <w:pgMar w:top="298" w:right="650" w:bottom="316" w:left="666" w:header="720" w:footer="720" w:gutter="0"/>
          <w:cols w:space="720" w:num="1"/>
        </w:sectPr>
      </w:pPr>
    </w:p>
    <w:p>
      <w:pPr>
        <w:autoSpaceDE w:val="0"/>
        <w:autoSpaceDN w:val="0"/>
        <w:spacing w:after="66" w:line="220" w:lineRule="exact"/>
        <w:rPr>
          <w:rFonts w:ascii="Times New Roman" w:hAnsi="Times New Roman" w:cs="Times New Roman"/>
          <w:lang w:val="ru-RU"/>
        </w:rPr>
      </w:pPr>
    </w:p>
    <w:tbl>
      <w:tblPr>
        <w:tblStyle w:val="7"/>
        <w:tblW w:w="10920" w:type="dxa"/>
        <w:tblInd w:w="6" w:type="dxa"/>
        <w:tblLayout w:type="fixed"/>
        <w:tblCellMar>
          <w:top w:w="0" w:type="dxa"/>
          <w:left w:w="108" w:type="dxa"/>
          <w:bottom w:w="0" w:type="dxa"/>
          <w:right w:w="108" w:type="dxa"/>
        </w:tblCellMar>
      </w:tblPr>
      <w:tblGrid>
        <w:gridCol w:w="505"/>
        <w:gridCol w:w="4601"/>
        <w:gridCol w:w="567"/>
        <w:gridCol w:w="709"/>
        <w:gridCol w:w="709"/>
        <w:gridCol w:w="1418"/>
        <w:gridCol w:w="2411"/>
      </w:tblGrid>
      <w:tr>
        <w:tblPrEx>
          <w:tblCellMar>
            <w:top w:w="0" w:type="dxa"/>
            <w:left w:w="108" w:type="dxa"/>
            <w:bottom w:w="0" w:type="dxa"/>
            <w:right w:w="108" w:type="dxa"/>
          </w:tblCellMar>
        </w:tblPrEx>
        <w:trPr>
          <w:trHeight w:val="421"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lang w:val="ru-RU"/>
              </w:rPr>
            </w:pPr>
            <w:r>
              <w:rPr>
                <w:rFonts w:ascii="Times New Roman" w:hAnsi="Times New Roman" w:eastAsia="Times New Roman" w:cs="Times New Roman"/>
                <w:color w:val="000000"/>
                <w:lang w:val="ru-RU"/>
              </w:rPr>
              <w:t>22.</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576"/>
              <w:rPr>
                <w:rFonts w:ascii="Times New Roman" w:hAnsi="Times New Roman" w:cs="Times New Roman"/>
                <w:lang w:val="ru-RU"/>
              </w:rPr>
            </w:pPr>
            <w:r>
              <w:rPr>
                <w:rFonts w:ascii="Times New Roman" w:hAnsi="Times New Roman" w:eastAsia="Times New Roman" w:cs="Times New Roman"/>
                <w:color w:val="000000"/>
                <w:lang w:val="ru-RU"/>
              </w:rPr>
              <w:t>Молитва в православной церкви</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15.02</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710"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lang w:val="ru-RU"/>
              </w:rPr>
              <w:t>2</w:t>
            </w:r>
            <w:r>
              <w:rPr>
                <w:rFonts w:ascii="Times New Roman" w:hAnsi="Times New Roman" w:eastAsia="Times New Roman" w:cs="Times New Roman"/>
                <w:color w:val="000000"/>
              </w:rPr>
              <w:t>3.</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576"/>
              <w:rPr>
                <w:rFonts w:ascii="Times New Roman" w:hAnsi="Times New Roman" w:cs="Times New Roman"/>
              </w:rPr>
            </w:pPr>
            <w:r>
              <w:rPr>
                <w:rFonts w:ascii="Times New Roman" w:hAnsi="Times New Roman" w:eastAsia="Times New Roman" w:cs="Times New Roman"/>
                <w:color w:val="000000"/>
              </w:rPr>
              <w:t xml:space="preserve">Символический язык </w:t>
            </w:r>
            <w:r>
              <w:rPr>
                <w:rFonts w:ascii="Times New Roman" w:hAnsi="Times New Roman" w:cs="Times New Roman"/>
              </w:rPr>
              <w:br w:type="textWrapping"/>
            </w:r>
            <w:r>
              <w:rPr>
                <w:rFonts w:ascii="Times New Roman" w:hAnsi="Times New Roman" w:eastAsia="Times New Roman" w:cs="Times New Roman"/>
                <w:color w:val="000000"/>
              </w:rPr>
              <w:t>православной культуры:</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22.02</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23"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24.</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432"/>
              <w:rPr>
                <w:rFonts w:ascii="Times New Roman" w:hAnsi="Times New Roman" w:cs="Times New Roman"/>
              </w:rPr>
            </w:pPr>
            <w:r>
              <w:rPr>
                <w:rFonts w:ascii="Times New Roman" w:hAnsi="Times New Roman" w:eastAsia="Times New Roman" w:cs="Times New Roman"/>
                <w:color w:val="000000"/>
              </w:rPr>
              <w:t>Ответственность человека перед природой</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29.02</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640"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25.</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864"/>
              <w:rPr>
                <w:rFonts w:ascii="Times New Roman" w:hAnsi="Times New Roman" w:cs="Times New Roman"/>
              </w:rPr>
            </w:pPr>
            <w:r>
              <w:rPr>
                <w:rFonts w:ascii="Times New Roman" w:hAnsi="Times New Roman" w:eastAsia="Times New Roman" w:cs="Times New Roman"/>
                <w:color w:val="000000"/>
              </w:rPr>
              <w:t xml:space="preserve">православный </w:t>
            </w:r>
            <w:r>
              <w:rPr>
                <w:rFonts w:ascii="Times New Roman" w:hAnsi="Times New Roman" w:cs="Times New Roman"/>
              </w:rPr>
              <w:br w:type="textWrapping"/>
            </w:r>
            <w:r>
              <w:rPr>
                <w:rFonts w:ascii="Times New Roman" w:hAnsi="Times New Roman" w:eastAsia="Times New Roman" w:cs="Times New Roman"/>
                <w:color w:val="000000"/>
              </w:rPr>
              <w:t>календарь.Праздники</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7.03</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382"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26.</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864"/>
              <w:rPr>
                <w:rFonts w:ascii="Times New Roman" w:hAnsi="Times New Roman" w:cs="Times New Roman"/>
              </w:rPr>
            </w:pPr>
            <w:r>
              <w:rPr>
                <w:rFonts w:ascii="Times New Roman" w:hAnsi="Times New Roman" w:eastAsia="Times New Roman" w:cs="Times New Roman"/>
                <w:color w:val="000000"/>
              </w:rPr>
              <w:t>Таинство причастия и венчания</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14.03</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700"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27.</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432"/>
              <w:rPr>
                <w:rFonts w:ascii="Times New Roman" w:hAnsi="Times New Roman" w:cs="Times New Roman"/>
                <w:lang w:val="ru-RU"/>
              </w:rPr>
            </w:pPr>
            <w:r>
              <w:rPr>
                <w:rFonts w:ascii="Times New Roman" w:hAnsi="Times New Roman" w:eastAsia="Times New Roman" w:cs="Times New Roman"/>
                <w:color w:val="000000"/>
                <w:lang w:val="ru-RU"/>
              </w:rPr>
              <w:t xml:space="preserve">Любовь и уважение к </w:t>
            </w:r>
            <w:r>
              <w:rPr>
                <w:rFonts w:ascii="Times New Roman" w:hAnsi="Times New Roman" w:cs="Times New Roman"/>
                <w:lang w:val="ru-RU"/>
              </w:rPr>
              <w:br w:type="textWrapping"/>
            </w:r>
            <w:r>
              <w:rPr>
                <w:rFonts w:ascii="Times New Roman" w:hAnsi="Times New Roman" w:eastAsia="Times New Roman" w:cs="Times New Roman"/>
                <w:color w:val="000000"/>
                <w:lang w:val="ru-RU"/>
              </w:rPr>
              <w:t>Отечеству в християнстве</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21.03</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726"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28.</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8" w:lineRule="auto"/>
              <w:ind w:left="72"/>
              <w:rPr>
                <w:rFonts w:ascii="Times New Roman" w:hAnsi="Times New Roman" w:cs="Times New Roman"/>
                <w:lang w:val="ru-RU"/>
              </w:rPr>
            </w:pPr>
            <w:r>
              <w:rPr>
                <w:rFonts w:ascii="Times New Roman" w:hAnsi="Times New Roman" w:eastAsia="Times New Roman" w:cs="Times New Roman"/>
                <w:color w:val="000000"/>
                <w:lang w:val="ru-RU"/>
              </w:rPr>
              <w:t>Христианскоеискусство (иконы, фрески, церковное пение, прикладное искусство),</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4.04</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25"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29.</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576"/>
              <w:rPr>
                <w:rFonts w:ascii="Times New Roman" w:hAnsi="Times New Roman" w:cs="Times New Roman"/>
                <w:lang w:val="ru-RU"/>
              </w:rPr>
            </w:pPr>
            <w:r>
              <w:rPr>
                <w:rFonts w:ascii="Times New Roman" w:hAnsi="Times New Roman" w:eastAsia="Times New Roman" w:cs="Times New Roman"/>
                <w:color w:val="000000"/>
                <w:lang w:val="ru-RU"/>
              </w:rPr>
              <w:t>Христианская семья и её ценности</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11.04</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92"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30.</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Семья  и ее традиции</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18.04</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508"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31.</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288"/>
              <w:rPr>
                <w:rFonts w:ascii="Times New Roman" w:hAnsi="Times New Roman" w:cs="Times New Roman"/>
                <w:lang w:val="ru-RU"/>
              </w:rPr>
            </w:pPr>
            <w:r>
              <w:rPr>
                <w:rFonts w:ascii="Times New Roman" w:hAnsi="Times New Roman" w:eastAsia="Times New Roman" w:cs="Times New Roman"/>
                <w:color w:val="000000"/>
                <w:lang w:val="ru-RU"/>
              </w:rPr>
              <w:t>Проект на тему " Семейные традиции"</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1</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25.04</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16"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32.</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1008"/>
              <w:rPr>
                <w:rFonts w:ascii="Times New Roman" w:hAnsi="Times New Roman" w:cs="Times New Roman"/>
                <w:lang w:val="ru-RU"/>
              </w:rPr>
            </w:pPr>
            <w:r>
              <w:rPr>
                <w:rFonts w:ascii="Times New Roman" w:hAnsi="Times New Roman" w:eastAsia="Times New Roman" w:cs="Times New Roman"/>
                <w:color w:val="000000"/>
                <w:lang w:val="ru-RU"/>
              </w:rPr>
              <w:t xml:space="preserve">Любовь и уважение к Отечеству. </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2.05</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423"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33.</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К\р по прошедшему за год</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16.05</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Pr>
                <w:rFonts w:ascii="Times New Roman" w:hAnsi="Times New Roman" w:cs="Times New Roman"/>
              </w:rPr>
            </w:pPr>
          </w:p>
        </w:tc>
      </w:tr>
      <w:tr>
        <w:tblPrEx>
          <w:tblCellMar>
            <w:top w:w="0" w:type="dxa"/>
            <w:left w:w="108" w:type="dxa"/>
            <w:bottom w:w="0" w:type="dxa"/>
            <w:right w:w="108" w:type="dxa"/>
          </w:tblCellMar>
        </w:tblPrEx>
        <w:trPr>
          <w:trHeight w:val="1231" w:hRule="exact"/>
        </w:trPr>
        <w:tc>
          <w:tcPr>
            <w:tcW w:w="504"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jc w:val="center"/>
              <w:rPr>
                <w:rFonts w:ascii="Times New Roman" w:hAnsi="Times New Roman" w:cs="Times New Roman"/>
              </w:rPr>
            </w:pPr>
            <w:r>
              <w:rPr>
                <w:rFonts w:ascii="Times New Roman" w:hAnsi="Times New Roman" w:eastAsia="Times New Roman" w:cs="Times New Roman"/>
                <w:color w:val="000000"/>
              </w:rPr>
              <w:t>34.</w:t>
            </w:r>
          </w:p>
        </w:tc>
        <w:tc>
          <w:tcPr>
            <w:tcW w:w="4598"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ind w:left="72" w:right="576"/>
              <w:rPr>
                <w:rFonts w:ascii="Times New Roman" w:hAnsi="Times New Roman" w:eastAsia="Times New Roman" w:cs="Times New Roman"/>
                <w:color w:val="000000"/>
                <w:lang w:val="ru-RU"/>
              </w:rPr>
            </w:pPr>
            <w:r>
              <w:rPr>
                <w:rFonts w:ascii="Times New Roman" w:hAnsi="Times New Roman" w:eastAsia="Times New Roman" w:cs="Times New Roman"/>
                <w:color w:val="000000"/>
                <w:lang w:val="ru-RU"/>
              </w:rPr>
              <w:t xml:space="preserve">Патриотизм многонационального и </w:t>
            </w:r>
            <w:r>
              <w:rPr>
                <w:rFonts w:ascii="Times New Roman" w:hAnsi="Times New Roman" w:cs="Times New Roman"/>
                <w:lang w:val="ru-RU"/>
              </w:rPr>
              <w:br w:type="textWrapping"/>
            </w:r>
            <w:r>
              <w:rPr>
                <w:rFonts w:ascii="Times New Roman" w:hAnsi="Times New Roman" w:eastAsia="Times New Roman" w:cs="Times New Roman"/>
                <w:color w:val="000000"/>
                <w:lang w:val="ru-RU"/>
              </w:rPr>
              <w:t>многоконфессионального народа</w:t>
            </w:r>
          </w:p>
          <w:p>
            <w:pPr>
              <w:autoSpaceDE w:val="0"/>
              <w:autoSpaceDN w:val="0"/>
              <w:spacing w:before="98" w:after="0"/>
              <w:ind w:left="72" w:right="576"/>
              <w:rPr>
                <w:rFonts w:ascii="Times New Roman" w:hAnsi="Times New Roman" w:cs="Times New Roman"/>
                <w:lang w:val="ru-RU"/>
              </w:rPr>
            </w:pPr>
            <w:r>
              <w:rPr>
                <w:rFonts w:ascii="Times New Roman" w:hAnsi="Times New Roman" w:eastAsia="Times New Roman" w:cs="Times New Roman"/>
                <w:color w:val="000000"/>
                <w:lang w:val="ru-RU"/>
              </w:rPr>
              <w:t>России</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0</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0</w:t>
            </w:r>
          </w:p>
        </w:tc>
        <w:tc>
          <w:tcPr>
            <w:tcW w:w="141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r>
              <w:rPr>
                <w:rFonts w:ascii="Times New Roman" w:hAnsi="Times New Roman" w:cs="Times New Roman"/>
                <w:lang w:val="ru-RU"/>
              </w:rPr>
              <w:t xml:space="preserve"> 23.05</w:t>
            </w:r>
          </w:p>
        </w:tc>
        <w:tc>
          <w:tcPr>
            <w:tcW w:w="241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lang w:val="ru-RU"/>
              </w:rPr>
            </w:pPr>
          </w:p>
        </w:tc>
      </w:tr>
      <w:tr>
        <w:tblPrEx>
          <w:tblCellMar>
            <w:top w:w="0" w:type="dxa"/>
            <w:left w:w="108" w:type="dxa"/>
            <w:bottom w:w="0" w:type="dxa"/>
            <w:right w:w="108" w:type="dxa"/>
          </w:tblCellMar>
        </w:tblPrEx>
        <w:trPr>
          <w:trHeight w:val="808" w:hRule="exact"/>
        </w:trPr>
        <w:tc>
          <w:tcPr>
            <w:tcW w:w="5102"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61" w:lineRule="auto"/>
              <w:ind w:left="72" w:right="288"/>
              <w:rPr>
                <w:rFonts w:ascii="Times New Roman" w:hAnsi="Times New Roman" w:cs="Times New Roman"/>
                <w:lang w:val="ru-RU"/>
              </w:rPr>
            </w:pPr>
            <w:r>
              <w:rPr>
                <w:rFonts w:ascii="Times New Roman" w:hAnsi="Times New Roman" w:eastAsia="Times New Roman" w:cs="Times New Roman"/>
                <w:color w:val="000000"/>
                <w:lang w:val="ru-RU"/>
              </w:rPr>
              <w:t>ОБЩЕЕ КОЛИЧЕСТВО ЧАСОВ ПО ПРОГРАММЕ</w:t>
            </w:r>
          </w:p>
        </w:tc>
        <w:tc>
          <w:tcPr>
            <w:tcW w:w="567"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34</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rPr>
            </w:pPr>
            <w:r>
              <w:rPr>
                <w:rFonts w:ascii="Times New Roman" w:hAnsi="Times New Roman" w:eastAsia="Times New Roman" w:cs="Times New Roman"/>
                <w:color w:val="000000"/>
              </w:rPr>
              <w:t>1</w:t>
            </w:r>
          </w:p>
        </w:tc>
        <w:tc>
          <w:tcPr>
            <w:tcW w:w="709"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autoSpaceDE w:val="0"/>
              <w:autoSpaceDN w:val="0"/>
              <w:spacing w:before="98" w:after="0" w:line="228" w:lineRule="auto"/>
              <w:ind w:left="72"/>
              <w:rPr>
                <w:rFonts w:ascii="Times New Roman" w:hAnsi="Times New Roman" w:cs="Times New Roman"/>
                <w:lang w:val="ru-RU"/>
              </w:rPr>
            </w:pPr>
            <w:r>
              <w:rPr>
                <w:rFonts w:ascii="Times New Roman" w:hAnsi="Times New Roman" w:eastAsia="Times New Roman" w:cs="Times New Roman"/>
                <w:color w:val="000000"/>
                <w:lang w:val="ru-RU"/>
              </w:rPr>
              <w:t>2</w:t>
            </w:r>
          </w:p>
        </w:tc>
        <w:tc>
          <w:tcPr>
            <w:tcW w:w="3827" w:type="dxa"/>
            <w:gridSpan w:val="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rPr>
                <w:rFonts w:ascii="Times New Roman" w:hAnsi="Times New Roman" w:cs="Times New Roman"/>
              </w:rPr>
            </w:pPr>
          </w:p>
        </w:tc>
      </w:tr>
    </w:tbl>
    <w:p>
      <w:pPr>
        <w:autoSpaceDE w:val="0"/>
        <w:autoSpaceDN w:val="0"/>
        <w:spacing w:after="0" w:line="14" w:lineRule="exact"/>
        <w:rPr>
          <w:rFonts w:ascii="Times New Roman" w:hAnsi="Times New Roman" w:cs="Times New Roman"/>
        </w:rPr>
      </w:pPr>
    </w:p>
    <w:p>
      <w:pPr>
        <w:rPr>
          <w:lang w:val="ru-RU"/>
        </w:rPr>
      </w:pPr>
    </w:p>
    <w:p>
      <w:pPr>
        <w:rPr>
          <w:lang w:val="ru-RU"/>
        </w:rPr>
        <w:sectPr>
          <w:type w:val="continuous"/>
          <w:pgSz w:w="11906" w:h="16383"/>
          <w:pgMar w:top="850" w:right="1134" w:bottom="1701" w:left="1134" w:header="720" w:footer="720" w:gutter="0"/>
          <w:cols w:space="720" w:num="1"/>
          <w:docGrid w:linePitch="299" w:charSpace="0"/>
        </w:sectPr>
      </w:pPr>
    </w:p>
    <w:p>
      <w:pPr>
        <w:sectPr>
          <w:pgSz w:w="16383" w:h="11906" w:orient="landscape"/>
          <w:pgMar w:top="1134" w:right="850" w:bottom="1134" w:left="1701" w:header="720" w:footer="720" w:gutter="0"/>
          <w:cols w:space="720" w:num="1"/>
        </w:sectPr>
      </w:pPr>
    </w:p>
    <w:bookmarkEnd w:id="8"/>
    <w:p>
      <w:pPr>
        <w:sectPr>
          <w:pgSz w:w="16383" w:h="11906" w:orient="landscape"/>
          <w:pgMar w:top="1134" w:right="850" w:bottom="1134" w:left="1701" w:header="720" w:footer="720" w:gutter="0"/>
          <w:cols w:space="720" w:num="1"/>
        </w:sectPr>
      </w:pPr>
      <w:bookmarkStart w:id="9" w:name="block-16511844"/>
    </w:p>
    <w:p>
      <w:pPr>
        <w:sectPr>
          <w:pgSz w:w="16383" w:h="11906" w:orient="landscape"/>
          <w:pgMar w:top="1134" w:right="850" w:bottom="1134" w:left="1701" w:header="720" w:footer="720" w:gutter="0"/>
          <w:cols w:space="720" w:num="1"/>
        </w:sectPr>
      </w:pPr>
    </w:p>
    <w:bookmarkEnd w:id="9"/>
    <w:p>
      <w:pPr>
        <w:spacing w:after="0"/>
        <w:ind w:left="120"/>
      </w:pPr>
      <w:bookmarkStart w:id="10" w:name="block-16511840"/>
      <w:r>
        <w:rPr>
          <w:rFonts w:ascii="Times New Roman" w:hAnsi="Times New Roman"/>
          <w:b/>
          <w:color w:val="000000"/>
          <w:sz w:val="28"/>
        </w:rPr>
        <w:t>УЧЕБНО-МЕТОДИЧЕСКОЕ ОБЕСПЕЧЕНИЕ ОБРАЗОВАТЕЛЬНОГО ПРОЦЕССА</w:t>
      </w:r>
    </w:p>
    <w:p>
      <w:pPr>
        <w:spacing w:after="0" w:line="480" w:lineRule="auto"/>
        <w:ind w:left="120"/>
      </w:pPr>
      <w:r>
        <w:rPr>
          <w:rFonts w:ascii="Times New Roman" w:hAnsi="Times New Roman"/>
          <w:b/>
          <w:color w:val="000000"/>
          <w:sz w:val="28"/>
        </w:rPr>
        <w:t>ОБЯЗАТЕЛЬНЫЕ УЧЕБНЫЕ МАТЕРИАЛЫ ДЛЯ УЧЕНИКА</w:t>
      </w:r>
    </w:p>
    <w:p>
      <w:pPr>
        <w:spacing w:after="0" w:line="480" w:lineRule="auto"/>
        <w:ind w:left="120"/>
        <w:rPr>
          <w:lang w:val="ru-RU"/>
        </w:rPr>
      </w:pPr>
      <w:r>
        <w:rPr>
          <w:rFonts w:ascii="Times New Roman" w:hAnsi="Times New Roman"/>
          <w:color w:val="000000"/>
          <w:sz w:val="28"/>
          <w:lang w:val="ru-RU"/>
        </w:rPr>
        <w:t>​‌</w:t>
      </w:r>
      <w:bookmarkStart w:id="11" w:name="f6b27581-fca6-45df-a2b1-2138b4a1b0bc"/>
      <w:r>
        <w:rPr>
          <w:rFonts w:ascii="Times New Roman" w:hAnsi="Times New Roman"/>
          <w:color w:val="000000"/>
          <w:sz w:val="28"/>
          <w:lang w:val="ru-RU"/>
        </w:rPr>
        <w:t>• Основы религиозных культур и светской этики. Основы православной культуры. 4 класс: учебник: в 2 частях, 4 класс/ Васильева О.Ю., Кульберг А.С., Корытко О.В. и другие; под науч. ред. Васильевой О.Ю., Акционерное общество «Издательство «Просвещение»</w:t>
      </w:r>
      <w:bookmarkEnd w:id="11"/>
      <w:r>
        <w:rPr>
          <w:rFonts w:ascii="Times New Roman" w:hAnsi="Times New Roman"/>
          <w:color w:val="000000"/>
          <w:sz w:val="28"/>
          <w:lang w:val="ru-RU"/>
        </w:rPr>
        <w:t>‌​</w:t>
      </w:r>
    </w:p>
    <w:p>
      <w:pPr>
        <w:spacing w:after="0" w:line="480" w:lineRule="auto"/>
        <w:ind w:left="120"/>
        <w:rPr>
          <w:lang w:val="ru-RU"/>
        </w:rPr>
      </w:pPr>
      <w:r>
        <w:rPr>
          <w:rFonts w:ascii="Times New Roman" w:hAnsi="Times New Roman"/>
          <w:color w:val="000000"/>
          <w:sz w:val="28"/>
          <w:lang w:val="ru-RU"/>
        </w:rPr>
        <w:t>​‌</w:t>
      </w:r>
      <w:bookmarkStart w:id="12" w:name="26f937a6-1ebc-4132-96d0-94db0ca9c185"/>
      <w:r>
        <w:rPr>
          <w:rFonts w:ascii="Times New Roman" w:hAnsi="Times New Roman"/>
          <w:color w:val="000000"/>
          <w:sz w:val="28"/>
          <w:lang w:val="ru-RU"/>
        </w:rPr>
        <w:t>карточки</w:t>
      </w:r>
      <w:bookmarkEnd w:id="12"/>
      <w:r>
        <w:rPr>
          <w:rFonts w:ascii="Times New Roman" w:hAnsi="Times New Roman"/>
          <w:color w:val="000000"/>
          <w:sz w:val="28"/>
          <w:lang w:val="ru-RU"/>
        </w:rPr>
        <w:t>‌</w:t>
      </w:r>
    </w:p>
    <w:p>
      <w:pPr>
        <w:spacing w:after="0"/>
        <w:ind w:left="120"/>
        <w:rPr>
          <w:lang w:val="ru-RU"/>
        </w:rPr>
      </w:pPr>
      <w:r>
        <w:rPr>
          <w:rFonts w:ascii="Times New Roman" w:hAnsi="Times New Roman"/>
          <w:color w:val="000000"/>
          <w:sz w:val="28"/>
          <w:lang w:val="ru-RU"/>
        </w:rPr>
        <w:t>​</w:t>
      </w:r>
    </w:p>
    <w:p>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pPr>
        <w:spacing w:after="0" w:line="480" w:lineRule="auto"/>
        <w:ind w:left="120"/>
        <w:rPr>
          <w:lang w:val="ru-RU"/>
        </w:rPr>
      </w:pPr>
      <w:r>
        <w:rPr>
          <w:rFonts w:ascii="Times New Roman" w:hAnsi="Times New Roman"/>
          <w:color w:val="000000"/>
          <w:sz w:val="28"/>
          <w:lang w:val="ru-RU"/>
        </w:rPr>
        <w:t>​‌</w:t>
      </w:r>
      <w:bookmarkStart w:id="13" w:name="542409a4-46a4-4f69-8094-40d6a7dde625"/>
      <w:r>
        <w:rPr>
          <w:rFonts w:ascii="Times New Roman" w:hAnsi="Times New Roman"/>
          <w:color w:val="000000"/>
          <w:sz w:val="28"/>
          <w:lang w:val="ru-RU"/>
        </w:rPr>
        <w:t>пособия</w:t>
      </w:r>
      <w:bookmarkEnd w:id="13"/>
      <w:r>
        <w:rPr>
          <w:rFonts w:ascii="Times New Roman" w:hAnsi="Times New Roman"/>
          <w:color w:val="000000"/>
          <w:sz w:val="28"/>
          <w:lang w:val="ru-RU"/>
        </w:rPr>
        <w:t>‌​</w:t>
      </w:r>
    </w:p>
    <w:p>
      <w:pPr>
        <w:spacing w:after="0"/>
        <w:ind w:left="120"/>
        <w:rPr>
          <w:lang w:val="ru-RU"/>
        </w:rPr>
      </w:pPr>
    </w:p>
    <w:p>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dee01ba2-a237-41f5-8cee-38f8e9e11c73"/>
      <w:r>
        <w:rPr>
          <w:rFonts w:ascii="Times New Roman" w:hAnsi="Times New Roman"/>
          <w:color w:val="000000"/>
          <w:sz w:val="28"/>
        </w:rPr>
        <w:t>учи.ру</w:t>
      </w:r>
      <w:bookmarkEnd w:id="14"/>
      <w:r>
        <w:rPr>
          <w:rFonts w:ascii="Times New Roman" w:hAnsi="Times New Roman"/>
          <w:color w:val="333333"/>
          <w:sz w:val="28"/>
        </w:rPr>
        <w:t>‌</w:t>
      </w:r>
      <w:r>
        <w:rPr>
          <w:rFonts w:ascii="Times New Roman" w:hAnsi="Times New Roman"/>
          <w:color w:val="000000"/>
          <w:sz w:val="28"/>
        </w:rPr>
        <w:t>​</w:t>
      </w:r>
    </w:p>
    <w:p>
      <w:pPr>
        <w:sectPr>
          <w:pgSz w:w="11906" w:h="16383"/>
          <w:pgMar w:top="1134" w:right="850" w:bottom="1134" w:left="1701" w:header="720" w:footer="720" w:gutter="0"/>
          <w:cols w:space="720" w:num="1"/>
        </w:sectPr>
      </w:pPr>
    </w:p>
    <w:bookmarkEnd w:id="10"/>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AA5C5D"/>
    <w:multiLevelType w:val="multilevel"/>
    <w:tmpl w:val="27AA5C5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2C864EE5"/>
    <w:multiLevelType w:val="multilevel"/>
    <w:tmpl w:val="2C864EE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4BA11F5E"/>
    <w:multiLevelType w:val="multilevel"/>
    <w:tmpl w:val="4BA11F5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50633F35"/>
    <w:multiLevelType w:val="multilevel"/>
    <w:tmpl w:val="50633F3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57D30F19"/>
    <w:multiLevelType w:val="multilevel"/>
    <w:tmpl w:val="57D30F1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638F3CC9"/>
    <w:multiLevelType w:val="multilevel"/>
    <w:tmpl w:val="638F3CC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72224035"/>
    <w:multiLevelType w:val="multilevel"/>
    <w:tmpl w:val="72224035"/>
    <w:lvl w:ilvl="0" w:tentative="0">
      <w:start w:val="1"/>
      <w:numFmt w:val="bullet"/>
      <w:lvlText w:val=""/>
      <w:lvlJc w:val="left"/>
      <w:pPr>
        <w:ind w:left="180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72FE45CD"/>
    <w:multiLevelType w:val="multilevel"/>
    <w:tmpl w:val="72FE45CD"/>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7E0673CE"/>
    <w:multiLevelType w:val="multilevel"/>
    <w:tmpl w:val="7E0673C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6"/>
  </w:num>
  <w:num w:numId="2">
    <w:abstractNumId w:val="3"/>
  </w:num>
  <w:num w:numId="3">
    <w:abstractNumId w:val="1"/>
  </w:num>
  <w:num w:numId="4">
    <w:abstractNumId w:val="7"/>
  </w:num>
  <w:num w:numId="5">
    <w:abstractNumId w:val="8"/>
  </w:num>
  <w:num w:numId="6">
    <w:abstractNumId w:val="2"/>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CC1"/>
    <w:rsid w:val="00495707"/>
    <w:rsid w:val="005C2CE9"/>
    <w:rsid w:val="005C6CC1"/>
    <w:rsid w:val="0072672C"/>
    <w:rsid w:val="007D25CA"/>
    <w:rsid w:val="00A515CA"/>
    <w:rsid w:val="00DB0906"/>
    <w:rsid w:val="00EA39E7"/>
    <w:rsid w:val="73B623D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Balloon Text"/>
    <w:basedOn w:val="1"/>
    <w:link w:val="24"/>
    <w:semiHidden/>
    <w:unhideWhenUsed/>
    <w:qFormat/>
    <w:uiPriority w:val="99"/>
    <w:pPr>
      <w:spacing w:after="0" w:line="240" w:lineRule="auto"/>
    </w:pPr>
    <w:rPr>
      <w:rFonts w:ascii="Tahoma" w:hAnsi="Tahoma" w:cs="Tahoma"/>
      <w:sz w:val="16"/>
      <w:szCs w:val="16"/>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rPr>
  </w:style>
  <w:style w:type="paragraph" w:styleId="13">
    <w:name w:val="header"/>
    <w:basedOn w:val="1"/>
    <w:link w:val="17"/>
    <w:unhideWhenUsed/>
    <w:uiPriority w:val="99"/>
    <w:pPr>
      <w:tabs>
        <w:tab w:val="center" w:pos="4680"/>
        <w:tab w:val="right" w:pos="9360"/>
      </w:tabs>
    </w:pPr>
  </w:style>
  <w:style w:type="paragraph" w:styleId="14">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Верхний колонтитул Знак"/>
    <w:basedOn w:val="6"/>
    <w:link w:val="13"/>
    <w:uiPriority w:val="99"/>
  </w:style>
  <w:style w:type="character" w:customStyle="1" w:styleId="18">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20">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2">
    <w:name w:val="Подзаголовок Знак"/>
    <w:basedOn w:val="6"/>
    <w:link w:val="15"/>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Название Знак"/>
    <w:basedOn w:val="6"/>
    <w:link w:val="14"/>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Текст выноски Знак"/>
    <w:basedOn w:val="6"/>
    <w:link w:val="10"/>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2947</Words>
  <Characters>16802</Characters>
  <Lines>140</Lines>
  <Paragraphs>39</Paragraphs>
  <TotalTime>0</TotalTime>
  <ScaleCrop>false</ScaleCrop>
  <LinksUpToDate>false</LinksUpToDate>
  <CharactersWithSpaces>19710</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2023-09-13T05:13:00Z</dcterms:created>
  <dc:creator>1</dc:creator>
  <cp:lastModifiedBy>Татьяна Лизинск�</cp:lastModifiedBy>
  <dcterms:modified xsi:type="dcterms:W3CDTF">2023-11-18T15:42:39Z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212169110471459C8B5372C2E0064076_12</vt:lpwstr>
  </property>
</Properties>
</file>