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E2" w:rsidRPr="00C161FB" w:rsidRDefault="00494617">
      <w:pPr>
        <w:spacing w:after="0" w:line="408" w:lineRule="auto"/>
        <w:ind w:left="120"/>
        <w:jc w:val="center"/>
        <w:rPr>
          <w:lang w:val="ru-RU"/>
        </w:rPr>
      </w:pPr>
      <w:bookmarkStart w:id="0" w:name="block-44741909"/>
      <w:r w:rsidRPr="00C161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61FB" w:rsidRPr="00C161FB" w:rsidRDefault="00C161FB" w:rsidP="00C161FB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sz w:val="28"/>
          <w:szCs w:val="28"/>
          <w:lang w:val="ru-RU"/>
        </w:rPr>
      </w:pPr>
      <w:r w:rsidRPr="00C161F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Министерство образования Красноярского края</w:t>
      </w:r>
    </w:p>
    <w:p w:rsidR="00C161FB" w:rsidRPr="00C161FB" w:rsidRDefault="00C161FB" w:rsidP="00C161FB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sz w:val="28"/>
          <w:szCs w:val="28"/>
          <w:lang w:val="ru-RU"/>
        </w:rPr>
      </w:pPr>
      <w:r w:rsidRPr="00C161F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Абанский район</w:t>
      </w:r>
    </w:p>
    <w:p w:rsidR="00C161FB" w:rsidRPr="00C161FB" w:rsidRDefault="00C161FB" w:rsidP="00C161FB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sz w:val="28"/>
          <w:szCs w:val="28"/>
          <w:lang w:val="ru-RU"/>
        </w:rPr>
      </w:pPr>
      <w:r w:rsidRPr="00C161F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МКОУ Почетская СОШ</w:t>
      </w:r>
    </w:p>
    <w:p w:rsidR="00926AE2" w:rsidRPr="008B4866" w:rsidRDefault="00926AE2">
      <w:pPr>
        <w:spacing w:after="0" w:line="408" w:lineRule="auto"/>
        <w:ind w:left="120"/>
        <w:jc w:val="center"/>
        <w:rPr>
          <w:lang w:val="ru-RU"/>
        </w:rPr>
      </w:pPr>
    </w:p>
    <w:p w:rsidR="00926AE2" w:rsidRPr="008B4866" w:rsidRDefault="00494617">
      <w:pPr>
        <w:spacing w:after="0" w:line="408" w:lineRule="auto"/>
        <w:ind w:left="120"/>
        <w:jc w:val="center"/>
        <w:rPr>
          <w:lang w:val="ru-RU"/>
        </w:rPr>
      </w:pPr>
      <w:r w:rsidRPr="008B4866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926AE2" w:rsidRPr="008B4866" w:rsidRDefault="00926AE2">
      <w:pPr>
        <w:spacing w:after="0"/>
        <w:ind w:left="120"/>
        <w:rPr>
          <w:lang w:val="ru-RU"/>
        </w:rPr>
      </w:pPr>
    </w:p>
    <w:p w:rsidR="00926AE2" w:rsidRDefault="00C161FB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 wp14:anchorId="42B72BB2" wp14:editId="08142DD3">
            <wp:extent cx="5940425" cy="1818130"/>
            <wp:effectExtent l="0" t="0" r="0" b="0"/>
            <wp:docPr id="1" name="Рисунок 1" descr="C:\Users\user\Desktop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AE2" w:rsidRDefault="00926AE2">
      <w:pPr>
        <w:spacing w:after="0"/>
        <w:ind w:left="120"/>
      </w:pPr>
    </w:p>
    <w:p w:rsidR="00926AE2" w:rsidRPr="00C161FB" w:rsidRDefault="00926AE2">
      <w:pPr>
        <w:spacing w:after="0"/>
        <w:ind w:left="120"/>
        <w:rPr>
          <w:lang w:val="ru-RU"/>
        </w:rPr>
      </w:pPr>
    </w:p>
    <w:p w:rsidR="00926AE2" w:rsidRPr="00C161FB" w:rsidRDefault="00494617">
      <w:pPr>
        <w:spacing w:after="0" w:line="408" w:lineRule="auto"/>
        <w:ind w:left="120"/>
        <w:jc w:val="center"/>
        <w:rPr>
          <w:lang w:val="ru-RU"/>
        </w:rPr>
      </w:pPr>
      <w:r w:rsidRPr="00C161F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6AE2" w:rsidRPr="00C161FB" w:rsidRDefault="00926AE2">
      <w:pPr>
        <w:spacing w:after="0"/>
        <w:ind w:left="120"/>
        <w:jc w:val="center"/>
        <w:rPr>
          <w:lang w:val="ru-RU"/>
        </w:rPr>
      </w:pPr>
    </w:p>
    <w:p w:rsidR="00926AE2" w:rsidRPr="00C161FB" w:rsidRDefault="008C30E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ф</w:t>
      </w:r>
      <w:bookmarkStart w:id="1" w:name="_GoBack"/>
      <w:bookmarkEnd w:id="1"/>
      <w:r w:rsidR="008B4866">
        <w:rPr>
          <w:rFonts w:ascii="Times New Roman" w:hAnsi="Times New Roman"/>
          <w:b/>
          <w:color w:val="000000"/>
          <w:sz w:val="28"/>
          <w:lang w:val="ru-RU"/>
        </w:rPr>
        <w:t>акультативного курса</w:t>
      </w:r>
      <w:r w:rsidR="00910CE1">
        <w:rPr>
          <w:rFonts w:ascii="Times New Roman" w:hAnsi="Times New Roman"/>
          <w:b/>
          <w:color w:val="000000"/>
          <w:sz w:val="28"/>
          <w:lang w:val="ru-RU"/>
        </w:rPr>
        <w:t xml:space="preserve"> «Учимся читать»</w:t>
      </w:r>
      <w:r w:rsidR="00494617" w:rsidRPr="00C161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6AE2" w:rsidRPr="00C161FB" w:rsidRDefault="00926AE2">
      <w:pPr>
        <w:spacing w:after="0"/>
        <w:ind w:left="120"/>
        <w:jc w:val="center"/>
        <w:rPr>
          <w:lang w:val="ru-RU"/>
        </w:rPr>
      </w:pPr>
    </w:p>
    <w:p w:rsidR="00C161FB" w:rsidRPr="00C161FB" w:rsidRDefault="00C161FB" w:rsidP="00C161F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161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C161F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C161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   класса  </w:t>
      </w:r>
      <w:r w:rsidRPr="00C161F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начального общего образования</w:t>
      </w:r>
    </w:p>
    <w:p w:rsidR="00C161FB" w:rsidRDefault="00C161FB" w:rsidP="00C161F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161F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2024-2025  учебный год</w:t>
      </w:r>
    </w:p>
    <w:p w:rsidR="007643B1" w:rsidRDefault="007643B1" w:rsidP="00C161F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643B1" w:rsidRPr="00C161FB" w:rsidRDefault="007643B1" w:rsidP="00C161F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910CE1" w:rsidRPr="00511FA5" w:rsidRDefault="007643B1" w:rsidP="00511F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11FA5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Зырянова Марина  </w:t>
      </w:r>
      <w:r w:rsidR="00910CE1" w:rsidRPr="00511FA5">
        <w:rPr>
          <w:rFonts w:ascii="Times New Roman" w:hAnsi="Times New Roman" w:cs="Times New Roman"/>
          <w:sz w:val="28"/>
          <w:szCs w:val="28"/>
          <w:lang w:val="ru-RU"/>
        </w:rPr>
        <w:t>Михайловна</w:t>
      </w:r>
    </w:p>
    <w:p w:rsidR="00C161FB" w:rsidRDefault="00C161FB" w:rsidP="007643B1">
      <w:pPr>
        <w:autoSpaceDE w:val="0"/>
        <w:autoSpaceDN w:val="0"/>
        <w:spacing w:after="0" w:line="240" w:lineRule="auto"/>
        <w:ind w:left="2160" w:right="259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161F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начальных классов</w:t>
      </w:r>
    </w:p>
    <w:p w:rsidR="00511FA5" w:rsidRDefault="00511FA5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11FA5" w:rsidRDefault="00511FA5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11FA5" w:rsidRDefault="00511FA5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11FA5" w:rsidRDefault="00511FA5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11FA5" w:rsidRDefault="00511FA5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11FA5" w:rsidRDefault="00511FA5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61FB" w:rsidRDefault="00C161FB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161FB">
        <w:rPr>
          <w:rFonts w:ascii="Times New Roman" w:hAnsi="Times New Roman" w:cs="Times New Roman"/>
          <w:sz w:val="28"/>
          <w:szCs w:val="28"/>
          <w:lang w:val="ru-RU"/>
        </w:rPr>
        <w:t>Почет 2024</w:t>
      </w:r>
    </w:p>
    <w:p w:rsidR="00511FA5" w:rsidRDefault="00511FA5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11FA5" w:rsidRDefault="00511FA5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B4866" w:rsidRPr="00C161FB" w:rsidRDefault="008B4866" w:rsidP="00511F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6AE2" w:rsidRDefault="00494617" w:rsidP="007643B1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bookmarkStart w:id="2" w:name="block-44741910"/>
      <w:bookmarkEnd w:id="0"/>
      <w:r w:rsidRPr="00C161FB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</w:t>
      </w:r>
      <w:r w:rsidR="008B4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факультативного курса 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«Учимся читать» составлена на основе: 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Федерального государственного образовательного стандарта начального общего образования (Приказ Министерства образования и науки Российской Федерации  №373 от 06 октября 2009 года);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Приказа Министерства образования и науки Российской Федерации от 26.11.2010 №1241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РФ от 06 октября 2009г. № 373»;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Приказа Министерства образования и науки Российской Федерации № 2357 от 22.09.2011 «</w:t>
      </w:r>
      <w:r w:rsidRPr="007643B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РФ от 6 октября 2009 № 373»;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Приказа Министерства образования и науки Российской Федерации № 1576 от 31.12.2015 «</w:t>
      </w:r>
      <w:r w:rsidRPr="007643B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РФ от 6 октября 2009 № 373»;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Приложения к письму Министерства образования Московской области от 27.07.2011 № 6975-06о/07 «Методические материалы по организации внеурочной деятельности в образовательных учреждениях, реализующих образовательные программы начального общего образования»;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Постановления Главного Государственного Санитарного врача РФ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189, (зарегистрировано в Минюсте Российской Федерации 03.03.2011 №19993);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Письма Министерства образования и науки Российской Федерации от 12.05.2011 №03-296 «Об организации внеурочной деятельности при введении ФГОС общего образования»;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Программы внеурочной деятельности, ООП НОО  МКОЙ Почетская СОШ;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- Авторской программы Л.А.Ефросининой и соответствует требованиям Федерального государственного образовательного стандарта начального общего образования.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предназначена для реализации в 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общеобразовательной четырёхлетней начальной школе. </w:t>
      </w:r>
    </w:p>
    <w:p w:rsidR="007643B1" w:rsidRPr="007643B1" w:rsidRDefault="007643B1" w:rsidP="00511FA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Срок реализации программы – 1  год. </w:t>
      </w:r>
      <w:r w:rsidRPr="007643B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Программа адресована учащимся </w:t>
      </w:r>
      <w:r w:rsidRPr="007643B1">
        <w:rPr>
          <w:rFonts w:ascii="Times New Roman" w:eastAsia="Calibri" w:hAnsi="Times New Roman" w:cs="Times New Roman"/>
          <w:i/>
          <w:sz w:val="28"/>
          <w:szCs w:val="28"/>
          <w:lang w:val="ru-RU" w:eastAsia="ru-RU"/>
        </w:rPr>
        <w:t>1  класса.</w:t>
      </w:r>
      <w:r w:rsidRPr="007643B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Calibri" w:hAnsi="Times New Roman" w:cs="Times New Roman"/>
          <w:sz w:val="28"/>
          <w:szCs w:val="28"/>
          <w:lang w:val="ru-RU" w:eastAsia="ru-RU"/>
        </w:rPr>
        <w:lastRenderedPageBreak/>
        <w:t>В мире современных информационных технологий и Интернета книги перестают быть актуальной потребностью современного ребенка. Не случайно была организована разработка и реализация целого ряда правительственных программ, направленных на развитие чтения («Национальная программа поддержки и развития чтения», «Год русского языка», «Год литературы»). Программа курса внеурочной деятельности «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Учимся читать</w:t>
      </w:r>
      <w:r w:rsidRPr="007643B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» способствует приобщению учащихся 1 класса к чтению и воспроизведению лучших образцов детской художественной литературы, расширению читательского пространства каждого воспитанника на дифференцированной основе. 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Актуальность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программы обусловлена тем, что </w:t>
      </w:r>
      <w:r w:rsidRPr="007643B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во всем мире чтение рассматривается как одна из технологий интеллектуального развития, способ обретения культуры подрастающим поколением, посредник в общении, средство для решения жизненных проблем.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это и труд, и творчество, и удовольствие, и новые открытия, и самовоспитание.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Еще совсем недавно ценность книги и чтения у нас была неоспорима. Но сегодня ситуация выглядит иначе. Картина массового чтения, его престиж, читательские пристрастия и привычки существенно изменились. В наш век научно-технического прогресса, когда господствует телевидение, компьютеры и видеоигры, дети потеряли интерес к чтению. Возрастает  число учащихся, ограничивающихся чтением литературы только по школьной программе, изменился характер чтения; «деловое» чтение преобладает над «свободным». Многие родители не знают, что читают их дети, и не интересуются, какими книгами они увлекаются, в подавляющем большинстве не выписывают своим детям периодические издания. Сами же школьники предпочитают покупать сканворды, комиксы. </w:t>
      </w:r>
    </w:p>
    <w:p w:rsidR="00297286" w:rsidRDefault="007643B1" w:rsidP="007643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Педагоги всерьез озабочены проблемой детского чтения. Общество заинтересовано в высококультурных, глубоко нравственных и социально активных гражданах. Это не может быть достигнуто без чтения детской литературы.  Проблема формирования правильного сознательного, беглого и выразительного чтения волнует каждого учителя, поскольку чтение играет очень важную (если не доминирующую) роль в образовании и развитии личности ребенка. Для  решения данной проблемы нами создана программа литературного кружка  для учащихся 1 класса «Учимся читать»  в рамках внеурочной деятельности по ФГОС.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</w:t>
      </w:r>
    </w:p>
    <w:p w:rsidR="00926AE2" w:rsidRPr="007643B1" w:rsidRDefault="00494617" w:rsidP="007643B1">
      <w:pPr>
        <w:spacing w:after="0"/>
        <w:ind w:left="120"/>
        <w:jc w:val="center"/>
        <w:rPr>
          <w:b/>
          <w:lang w:val="ru-RU"/>
        </w:rPr>
      </w:pPr>
      <w:r w:rsidRPr="007643B1">
        <w:rPr>
          <w:rFonts w:ascii="Times New Roman" w:hAnsi="Times New Roman"/>
          <w:b/>
          <w:color w:val="333333"/>
          <w:sz w:val="28"/>
          <w:lang w:val="ru-RU"/>
        </w:rPr>
        <w:t xml:space="preserve">ОБЩАЯ ХАРАКТЕРИСТИКА </w:t>
      </w:r>
      <w:r w:rsidR="008B4866">
        <w:rPr>
          <w:rFonts w:ascii="Times New Roman" w:hAnsi="Times New Roman"/>
          <w:b/>
          <w:color w:val="333333"/>
          <w:sz w:val="28"/>
          <w:lang w:val="ru-RU"/>
        </w:rPr>
        <w:t xml:space="preserve"> ФАКУЛЬТАТИВНОГО КУРСА</w:t>
      </w:r>
      <w:r w:rsidRPr="007643B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="007643B1" w:rsidRPr="007643B1">
        <w:rPr>
          <w:rFonts w:ascii="Times New Roman" w:hAnsi="Times New Roman"/>
          <w:b/>
          <w:color w:val="333333"/>
          <w:sz w:val="28"/>
          <w:lang w:val="ru-RU"/>
        </w:rPr>
        <w:t xml:space="preserve"> «Учимся читать»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Программа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B4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факультативного курса  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Учимся читать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способствует расшире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8B4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ию читательского пространства, 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реализации дифференцированного обучения и развитию индивидуальных возможностей каждого ребёнка, воспитанию обучающегося-читателя.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— и труд, и творчество, и новые открытия, и удовольствие, и самовоспитание.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Преемственность программы внеурочной деятельности с основным курсом литературного чтения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внеурочной деятельности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 Формы организации занятий могут быть различными: литературные игры, конкурсы-кроссворды, библиотечные уроки, путешествия по страницам книг, проекты, встречи с писателями своего края, уроки-спектакли и т. д.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Содержание занятий программы внеурочной деятельности «В гостях у сказки» создаёт условия для углубления знаний, полученных на уроках литературного чтения, и применения их в самостоятельной читательской деятельности. На занятиях предполагается практическая работа с разными типами книг, детскими периодическими и электронными изданиями. Кроме того, программа предполагает расширение читательского интереса от жаров произведений устного народного творчества до литературных произведений детских писателей 19-20 веков.</w:t>
      </w:r>
    </w:p>
    <w:p w:rsidR="007643B1" w:rsidRPr="007643B1" w:rsidRDefault="007643B1" w:rsidP="007643B1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Gulim" w:hAnsi="Times New Roman" w:cs="Times New Roman"/>
          <w:kern w:val="2"/>
          <w:sz w:val="28"/>
          <w:szCs w:val="28"/>
          <w:lang w:val="ru-RU" w:eastAsia="ko-KR"/>
        </w:rPr>
      </w:pPr>
      <w:r w:rsidRPr="007643B1">
        <w:rPr>
          <w:rFonts w:ascii="Times New Roman" w:eastAsia="Gulim" w:hAnsi="Times New Roman" w:cs="Times New Roman"/>
          <w:kern w:val="2"/>
          <w:sz w:val="28"/>
          <w:szCs w:val="28"/>
          <w:lang w:val="ru-RU" w:eastAsia="ko-KR"/>
        </w:rPr>
        <w:t>Факультатив</w:t>
      </w:r>
      <w:r w:rsidR="008B4866">
        <w:rPr>
          <w:rFonts w:ascii="Times New Roman" w:eastAsia="Gulim" w:hAnsi="Times New Roman" w:cs="Times New Roman"/>
          <w:kern w:val="2"/>
          <w:sz w:val="28"/>
          <w:szCs w:val="28"/>
          <w:lang w:val="ru-RU" w:eastAsia="ko-KR"/>
        </w:rPr>
        <w:t>ный курс</w:t>
      </w:r>
      <w:r w:rsidRPr="007643B1">
        <w:rPr>
          <w:rFonts w:ascii="Times New Roman" w:eastAsia="Gulim" w:hAnsi="Times New Roman" w:cs="Times New Roman"/>
          <w:kern w:val="2"/>
          <w:sz w:val="28"/>
          <w:szCs w:val="28"/>
          <w:lang w:val="ru-RU" w:eastAsia="ko-KR"/>
        </w:rPr>
        <w:t xml:space="preserve"> </w:t>
      </w:r>
      <w:r w:rsidRPr="007643B1">
        <w:rPr>
          <w:rFonts w:ascii="Times New Roman" w:eastAsia="Wingdings" w:hAnsi="Times New Roman" w:cs="Times New Roman"/>
          <w:kern w:val="2"/>
          <w:sz w:val="28"/>
          <w:szCs w:val="28"/>
          <w:lang w:val="ru-RU" w:eastAsia="ko-KR"/>
        </w:rPr>
        <w:t>«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Учимся читать</w:t>
      </w:r>
      <w:r w:rsidRPr="007643B1">
        <w:rPr>
          <w:rFonts w:ascii="Times New Roman" w:eastAsia="Wingdings" w:hAnsi="Times New Roman" w:cs="Times New Roman"/>
          <w:kern w:val="2"/>
          <w:sz w:val="28"/>
          <w:szCs w:val="28"/>
          <w:lang w:val="ru-RU" w:eastAsia="ko-KR"/>
        </w:rPr>
        <w:t xml:space="preserve">» </w:t>
      </w:r>
      <w:r w:rsidRPr="007643B1">
        <w:rPr>
          <w:rFonts w:ascii="Times New Roman" w:eastAsia="Gulim" w:hAnsi="Times New Roman" w:cs="Times New Roman"/>
          <w:kern w:val="2"/>
          <w:sz w:val="28"/>
          <w:szCs w:val="28"/>
          <w:lang w:val="ru-RU" w:eastAsia="ko-KR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ребенка, воспитанию ученика-читателя. Факультативные занятия помогут решать задачи эмоционального творческого, литературного, интеллектуального развития учащихся, а также проблемы нравственно-этического воспитания, так как чтение для ребенка – и труд, и творчество, и новые открытия, и удовольствие, и самовоспитание.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43B1">
        <w:rPr>
          <w:rFonts w:ascii="Times New Roman" w:eastAsia="Calibri" w:hAnsi="Times New Roman" w:cs="Times New Roman"/>
          <w:sz w:val="28"/>
          <w:szCs w:val="28"/>
          <w:lang w:val="ru-RU"/>
        </w:rPr>
        <w:t>Форма организации: школьное научное сообщество.</w:t>
      </w:r>
    </w:p>
    <w:p w:rsidR="007643B1" w:rsidRPr="007643B1" w:rsidRDefault="007643B1" w:rsidP="007643B1">
      <w:pPr>
        <w:spacing w:after="0" w:line="240" w:lineRule="auto"/>
        <w:ind w:firstLine="36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43B1">
        <w:rPr>
          <w:rFonts w:ascii="Times New Roman" w:eastAsia="Calibri" w:hAnsi="Times New Roman" w:cs="Times New Roman"/>
          <w:sz w:val="28"/>
          <w:szCs w:val="28"/>
          <w:lang w:val="ru-RU"/>
        </w:rPr>
        <w:t>Форма организации деятельности учащихся: групповая, парная, индивидуальная, коллективная.</w:t>
      </w:r>
    </w:p>
    <w:p w:rsidR="00926AE2" w:rsidRPr="007643B1" w:rsidRDefault="00926AE2" w:rsidP="007643B1">
      <w:pPr>
        <w:spacing w:after="0" w:line="240" w:lineRule="auto"/>
        <w:ind w:left="120"/>
        <w:rPr>
          <w:sz w:val="28"/>
          <w:szCs w:val="28"/>
          <w:lang w:val="ru-RU"/>
        </w:rPr>
      </w:pPr>
    </w:p>
    <w:p w:rsidR="00926AE2" w:rsidRPr="00297286" w:rsidRDefault="00494617" w:rsidP="00297286">
      <w:pPr>
        <w:spacing w:after="0"/>
        <w:ind w:left="120"/>
        <w:jc w:val="center"/>
        <w:rPr>
          <w:b/>
          <w:lang w:val="ru-RU"/>
        </w:rPr>
      </w:pPr>
      <w:r w:rsidRPr="00297286">
        <w:rPr>
          <w:rFonts w:ascii="Times New Roman" w:hAnsi="Times New Roman"/>
          <w:b/>
          <w:color w:val="333333"/>
          <w:sz w:val="28"/>
          <w:lang w:val="ru-RU"/>
        </w:rPr>
        <w:t xml:space="preserve">ЦЕЛИ ИЗУЧЕНИЯ </w:t>
      </w:r>
      <w:r w:rsidR="008B4866">
        <w:rPr>
          <w:rFonts w:ascii="Times New Roman" w:hAnsi="Times New Roman"/>
          <w:b/>
          <w:color w:val="333333"/>
          <w:sz w:val="28"/>
          <w:lang w:val="ru-RU"/>
        </w:rPr>
        <w:t xml:space="preserve"> ФАКУЛЬТАТИВНОГО КУРСА</w:t>
      </w:r>
      <w:r w:rsidRPr="0029728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="00297286">
        <w:rPr>
          <w:rFonts w:ascii="Times New Roman" w:hAnsi="Times New Roman"/>
          <w:b/>
          <w:color w:val="333333"/>
          <w:sz w:val="28"/>
          <w:lang w:val="ru-RU"/>
        </w:rPr>
        <w:t xml:space="preserve"> «Учимся читать»</w:t>
      </w:r>
    </w:p>
    <w:p w:rsidR="00926AE2" w:rsidRPr="00C161FB" w:rsidRDefault="0029728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297286" w:rsidRPr="007643B1" w:rsidRDefault="00297286" w:rsidP="0029728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 программы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расширить представление учащихся о детской литературе, раскрыть перед детьми мир нравственно-эстетических 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ценностей, накопленных предыдущими поколениями, вырабатывать художественный вкус,  формировать культуру чувств, общения.</w:t>
      </w:r>
    </w:p>
    <w:p w:rsidR="00297286" w:rsidRPr="007643B1" w:rsidRDefault="00297286" w:rsidP="0029728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Задачи: </w:t>
      </w:r>
    </w:p>
    <w:p w:rsidR="00297286" w:rsidRPr="007643B1" w:rsidRDefault="00297286" w:rsidP="002972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• создать условия для формирования потребности в чтении художественных произведений</w:t>
      </w:r>
    </w:p>
    <w:p w:rsidR="00297286" w:rsidRPr="007643B1" w:rsidRDefault="00297286" w:rsidP="0029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 формировать интерес к литературному чтению, </w:t>
      </w:r>
    </w:p>
    <w:p w:rsidR="00297286" w:rsidRPr="007643B1" w:rsidRDefault="00297286" w:rsidP="0029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• формировать умение воссоздавать художественные образы литературного произведения, развивать воображение учащихся, развивать поэтический слух детей, накапливать эстетический опыт слушания произведений детской литературы, воспитывать художественный слух;</w:t>
      </w:r>
    </w:p>
    <w:p w:rsidR="00297286" w:rsidRPr="007643B1" w:rsidRDefault="00297286" w:rsidP="0029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• расширять кругозор детей через чтение книг различных жанров, разнообразных по содержанию и тематике, обогащать нравственно-эстетический, познавательный и чувственный опыт ребенка, его реальные представления об окружающем мире и природе</w:t>
      </w:r>
    </w:p>
    <w:p w:rsidR="00297286" w:rsidRPr="007643B1" w:rsidRDefault="00297286" w:rsidP="0029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• обеспечивать развитие речи учащихся и активно формировать навыки чтения и речевые умения;</w:t>
      </w:r>
    </w:p>
    <w:p w:rsidR="00297286" w:rsidRPr="007643B1" w:rsidRDefault="00297286" w:rsidP="0029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 развивать у детей способность сопереживать героям, эмоционально откликаться на </w:t>
      </w:r>
      <w:proofErr w:type="gramStart"/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прочитанное</w:t>
      </w:r>
      <w:proofErr w:type="gramEnd"/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97286" w:rsidRPr="007643B1" w:rsidRDefault="00297286" w:rsidP="0029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  Отбор литературного содержания ориентируется на ценность произведений, учитывает возрастные возможности и социальный опыт младших школьников. Именно поэтому наряду с классической русской и зарубежной литературой отводится место произведениям устного народного творчества и современной детской литературе. </w:t>
      </w:r>
    </w:p>
    <w:p w:rsidR="00297286" w:rsidRPr="007643B1" w:rsidRDefault="00297286" w:rsidP="0029728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7286" w:rsidRPr="007643B1" w:rsidRDefault="00297286" w:rsidP="0029728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Формы организации занятий: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7643B1">
        <w:rPr>
          <w:rFonts w:ascii="Times New Roman" w:eastAsia="Gulim" w:hAnsi="Times New Roman" w:cs="Times New Roman"/>
          <w:sz w:val="28"/>
          <w:szCs w:val="28"/>
          <w:lang w:val="ru-RU" w:eastAsia="ru-RU"/>
        </w:rPr>
        <w:t xml:space="preserve">икторина, библиотечный урок, 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КВН, п</w:t>
      </w:r>
      <w:r w:rsidRPr="007643B1">
        <w:rPr>
          <w:rFonts w:ascii="Times New Roman" w:eastAsia="Gulim" w:hAnsi="Times New Roman" w:cs="Times New Roman"/>
          <w:sz w:val="28"/>
          <w:szCs w:val="28"/>
          <w:lang w:val="ru-RU" w:eastAsia="ru-RU"/>
        </w:rPr>
        <w:t>утешествие по страницам книг, проект, л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итературная игра, инсценирование, к</w:t>
      </w:r>
      <w:r w:rsidRPr="007643B1">
        <w:rPr>
          <w:rFonts w:ascii="Times New Roman" w:eastAsia="Gulim" w:hAnsi="Times New Roman" w:cs="Times New Roman"/>
          <w:sz w:val="28"/>
          <w:szCs w:val="28"/>
          <w:lang w:val="ru-RU" w:eastAsia="ru-RU"/>
        </w:rPr>
        <w:t xml:space="preserve">онкурс </w:t>
      </w:r>
      <w:proofErr w:type="gramStart"/>
      <w:r w:rsidRPr="007643B1">
        <w:rPr>
          <w:rFonts w:ascii="Times New Roman" w:eastAsia="Gulim" w:hAnsi="Times New Roman" w:cs="Times New Roman"/>
          <w:sz w:val="28"/>
          <w:szCs w:val="28"/>
          <w:lang w:val="ru-RU" w:eastAsia="ru-RU"/>
        </w:rPr>
        <w:t>–к</w:t>
      </w:r>
      <w:proofErr w:type="gramEnd"/>
      <w:r w:rsidRPr="007643B1">
        <w:rPr>
          <w:rFonts w:ascii="Times New Roman" w:eastAsia="Gulim" w:hAnsi="Times New Roman" w:cs="Times New Roman"/>
          <w:sz w:val="28"/>
          <w:szCs w:val="28"/>
          <w:lang w:val="ru-RU" w:eastAsia="ru-RU"/>
        </w:rPr>
        <w:t>россворд, и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гра-драматизация, читательская конференция, занятие-диспут, у</w:t>
      </w:r>
      <w:r w:rsidRPr="007643B1">
        <w:rPr>
          <w:rFonts w:ascii="Times New Roman" w:eastAsia="Gulim" w:hAnsi="Times New Roman" w:cs="Times New Roman"/>
          <w:sz w:val="28"/>
          <w:szCs w:val="28"/>
          <w:lang w:val="ru-RU" w:eastAsia="ru-RU"/>
        </w:rPr>
        <w:t>рок-спектакль, и</w:t>
      </w: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нтегрированное занятие, занятие-праздник, литературный ринг, занятие-диспут, занятие-спектакль, занятие-праздник, занятие-интервью, интегрированное занятие, конференция, устный журнал, конкурсы, литературная игра.</w:t>
      </w:r>
    </w:p>
    <w:p w:rsidR="00297286" w:rsidRPr="007643B1" w:rsidRDefault="00297286" w:rsidP="0029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учащихся, повысить учебную мотивацию детей и, главное, воспитать грамотного читателя. Использование компьютерных и мультимедийных технологий значительно повысит эффективность работы по воспитанию интереса к книге, к чтению. </w:t>
      </w:r>
    </w:p>
    <w:p w:rsidR="00297286" w:rsidRPr="007643B1" w:rsidRDefault="00297286" w:rsidP="0029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643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Для современного ребенка необходимо создавать условия, гарантирующие ему открытие целостной картины мира, развитие мотивации к чтению. </w:t>
      </w:r>
    </w:p>
    <w:p w:rsidR="00926AE2" w:rsidRPr="00C161FB" w:rsidRDefault="00926AE2">
      <w:pPr>
        <w:spacing w:after="0"/>
        <w:ind w:left="120"/>
        <w:rPr>
          <w:lang w:val="ru-RU"/>
        </w:rPr>
      </w:pPr>
    </w:p>
    <w:p w:rsidR="00926AE2" w:rsidRPr="00297286" w:rsidRDefault="00494617" w:rsidP="00297286">
      <w:pPr>
        <w:spacing w:after="0"/>
        <w:ind w:left="120"/>
        <w:jc w:val="center"/>
        <w:rPr>
          <w:b/>
          <w:lang w:val="ru-RU"/>
        </w:rPr>
      </w:pPr>
      <w:r w:rsidRPr="00297286">
        <w:rPr>
          <w:rFonts w:ascii="Times New Roman" w:hAnsi="Times New Roman"/>
          <w:b/>
          <w:color w:val="333333"/>
          <w:sz w:val="28"/>
          <w:lang w:val="ru-RU"/>
        </w:rPr>
        <w:t xml:space="preserve">МЕСТО </w:t>
      </w:r>
      <w:r w:rsidR="008B4866">
        <w:rPr>
          <w:rFonts w:ascii="Times New Roman" w:hAnsi="Times New Roman"/>
          <w:b/>
          <w:color w:val="333333"/>
          <w:sz w:val="28"/>
          <w:lang w:val="ru-RU"/>
        </w:rPr>
        <w:t xml:space="preserve"> ФАКУЛЬТАТИВНОГО КУРСА</w:t>
      </w:r>
      <w:r w:rsidRPr="0029728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="00297286">
        <w:rPr>
          <w:rFonts w:ascii="Times New Roman" w:hAnsi="Times New Roman"/>
          <w:b/>
          <w:color w:val="333333"/>
          <w:sz w:val="28"/>
          <w:lang w:val="ru-RU"/>
        </w:rPr>
        <w:t xml:space="preserve"> « УЧИМСЯ ЧИТАТЬ» </w:t>
      </w:r>
      <w:r w:rsidRPr="00297286">
        <w:rPr>
          <w:rFonts w:ascii="Times New Roman" w:hAnsi="Times New Roman"/>
          <w:b/>
          <w:color w:val="333333"/>
          <w:sz w:val="28"/>
          <w:lang w:val="ru-RU"/>
        </w:rPr>
        <w:t xml:space="preserve"> В УЧЕБНОМ ПЛАНЕ</w:t>
      </w:r>
    </w:p>
    <w:p w:rsidR="00926AE2" w:rsidRDefault="00926AE2">
      <w:pPr>
        <w:rPr>
          <w:lang w:val="ru-RU"/>
        </w:rPr>
      </w:pPr>
    </w:p>
    <w:p w:rsidR="00297286" w:rsidRPr="00297286" w:rsidRDefault="00297286" w:rsidP="0029728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Программа </w:t>
      </w:r>
      <w:r w:rsidR="008B4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факультативного курса </w:t>
      </w: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«Учимся читать» рассчитана на 1 год, всего  33 часа.</w:t>
      </w:r>
    </w:p>
    <w:p w:rsidR="00926AE2" w:rsidRPr="00C161FB" w:rsidRDefault="00494617" w:rsidP="00297286">
      <w:pPr>
        <w:spacing w:after="0"/>
        <w:ind w:left="120"/>
        <w:jc w:val="center"/>
        <w:rPr>
          <w:lang w:val="ru-RU"/>
        </w:rPr>
      </w:pPr>
      <w:bookmarkStart w:id="3" w:name="block-44741911"/>
      <w:bookmarkEnd w:id="2"/>
      <w:r w:rsidRPr="00C161FB">
        <w:rPr>
          <w:rFonts w:ascii="Times New Roman" w:hAnsi="Times New Roman"/>
          <w:b/>
          <w:color w:val="333333"/>
          <w:sz w:val="28"/>
          <w:lang w:val="ru-RU"/>
        </w:rPr>
        <w:t xml:space="preserve">СОДЕРЖАНИЕ </w:t>
      </w:r>
      <w:r w:rsidR="008B4866">
        <w:rPr>
          <w:rFonts w:ascii="Times New Roman" w:hAnsi="Times New Roman"/>
          <w:b/>
          <w:color w:val="333333"/>
          <w:sz w:val="28"/>
          <w:lang w:val="ru-RU"/>
        </w:rPr>
        <w:t xml:space="preserve"> ФАКУЛЬТАТИВНОГО КУРСА</w:t>
      </w:r>
      <w:r w:rsidRPr="00C161F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="00297286">
        <w:rPr>
          <w:rFonts w:ascii="Times New Roman" w:hAnsi="Times New Roman"/>
          <w:b/>
          <w:color w:val="333333"/>
          <w:sz w:val="28"/>
          <w:lang w:val="ru-RU"/>
        </w:rPr>
        <w:t xml:space="preserve"> «УЧИМСЯ ЧИТАТЬ»</w:t>
      </w:r>
    </w:p>
    <w:p w:rsidR="00926AE2" w:rsidRPr="00C161FB" w:rsidRDefault="00926AE2">
      <w:pPr>
        <w:spacing w:after="0"/>
        <w:ind w:left="120"/>
        <w:rPr>
          <w:lang w:val="ru-RU"/>
        </w:rPr>
      </w:pPr>
    </w:p>
    <w:p w:rsidR="00926AE2" w:rsidRPr="00C161FB" w:rsidRDefault="00494617" w:rsidP="00297286">
      <w:pPr>
        <w:spacing w:after="0"/>
        <w:ind w:left="120"/>
        <w:jc w:val="center"/>
        <w:rPr>
          <w:lang w:val="ru-RU"/>
        </w:rPr>
      </w:pPr>
      <w:r w:rsidRPr="00C161FB">
        <w:rPr>
          <w:rFonts w:ascii="Times New Roman" w:hAnsi="Times New Roman"/>
          <w:color w:val="333333"/>
          <w:sz w:val="28"/>
          <w:lang w:val="ru-RU"/>
        </w:rPr>
        <w:t>1 КЛАСС</w:t>
      </w:r>
    </w:p>
    <w:p w:rsidR="00926AE2" w:rsidRPr="00C161FB" w:rsidRDefault="00926AE2">
      <w:pPr>
        <w:spacing w:after="0"/>
        <w:ind w:left="120"/>
        <w:rPr>
          <w:lang w:val="ru-RU"/>
        </w:rPr>
      </w:pPr>
    </w:p>
    <w:p w:rsidR="00297286" w:rsidRPr="00297286" w:rsidRDefault="00297286" w:rsidP="00297286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Русский народный фольклор (2ч.)</w:t>
      </w:r>
    </w:p>
    <w:p w:rsidR="00297286" w:rsidRPr="00297286" w:rsidRDefault="00297286" w:rsidP="00297286">
      <w:p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Литературное слушание, рассматривание книги, выделение понятий: обложка, страница, иллюстрация, заглавие.</w:t>
      </w:r>
    </w:p>
    <w:p w:rsidR="00297286" w:rsidRPr="00297286" w:rsidRDefault="00297286" w:rsidP="00297286">
      <w:p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Учимся разгадывать загадки различной тематики.</w:t>
      </w:r>
    </w:p>
    <w:p w:rsidR="00297286" w:rsidRPr="00297286" w:rsidRDefault="00297286" w:rsidP="00297286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Мои первые книжки (3ч.)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Слушание и рассматривание книг, уточнение значений непонятных слов.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Чтение и рассматривание книги. Знакомство с понятием «Сказочный зачин». 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Чтение и рассматривание книги, выборочное чтение.</w:t>
      </w:r>
    </w:p>
    <w:p w:rsidR="00297286" w:rsidRPr="00297286" w:rsidRDefault="00297286" w:rsidP="00297286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Друзья детства (3ч.)</w:t>
      </w:r>
    </w:p>
    <w:p w:rsidR="00297286" w:rsidRPr="00297286" w:rsidRDefault="00297286" w:rsidP="00297286">
      <w:p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Чтение и рассматривание книги, словарная работа «мастер на все руки».</w:t>
      </w:r>
    </w:p>
    <w:p w:rsidR="00297286" w:rsidRPr="00297286" w:rsidRDefault="00297286" w:rsidP="00297286">
      <w:p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Чтение и рассматривание книги, выборочное чтение.</w:t>
      </w:r>
    </w:p>
    <w:p w:rsidR="00297286" w:rsidRPr="00297286" w:rsidRDefault="00297286" w:rsidP="00297286">
      <w:p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Рассматривание сборника стихов «Игрушки», выразительное чтение стихотворений.</w:t>
      </w:r>
    </w:p>
    <w:p w:rsidR="00297286" w:rsidRPr="00297286" w:rsidRDefault="00297286" w:rsidP="00297286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 наших сверстниках (3ч.)</w:t>
      </w:r>
    </w:p>
    <w:p w:rsidR="00297286" w:rsidRPr="00297286" w:rsidRDefault="00297286" w:rsidP="00297286">
      <w:p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Чтение и рассматривание книги, чтение по ролям.</w:t>
      </w:r>
    </w:p>
    <w:p w:rsidR="00297286" w:rsidRPr="00297286" w:rsidRDefault="00297286" w:rsidP="00297286">
      <w:p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Рассматривание сборника Б. Заходера «В стране Вообразилии», выразительное чтение выбранного стихотворения.</w:t>
      </w:r>
    </w:p>
    <w:p w:rsidR="00297286" w:rsidRPr="00297286" w:rsidRDefault="00297286" w:rsidP="00297286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 хороших людях (4ч.)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Слушание, чтение и рассматривание книги-сборника.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Литературное слушание, чтение и рассматривание книги, введение понятия «былина»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Чтение и рассматривание книги.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Рассматривание сборника «О мамах», выразительное чтение</w:t>
      </w:r>
    </w:p>
    <w:p w:rsidR="00297286" w:rsidRPr="00297286" w:rsidRDefault="00297286" w:rsidP="00297286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Книги о животных (6ч.)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Слушание, чтение и рассматривание книги, воспроизведение содержания по иллюстрациям.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Рассматривание сборника книг «О животных», комментированное чтение.</w:t>
      </w:r>
    </w:p>
    <w:p w:rsidR="00297286" w:rsidRPr="00297286" w:rsidRDefault="00297286" w:rsidP="00297286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Русская литература (7ч.)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262626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color w:val="262626"/>
          <w:sz w:val="28"/>
          <w:szCs w:val="28"/>
          <w:lang w:val="ru-RU" w:eastAsia="ru-RU"/>
        </w:rPr>
        <w:lastRenderedPageBreak/>
        <w:t>Чтение и рассматривание книги – сборника, отыскание знакомых загадок, воспроизведение тех, которые запомнили. Знакомство с понятием «рифма».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Рассматривание сборника стихов И. Сурикова, выразительное чтение.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Литературное слушание, чтение и рассматривание книги.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Литературное слушание, рассматривание книги: содержание, иллюстрации; творческое чтение.</w:t>
      </w:r>
    </w:p>
    <w:p w:rsidR="00297286" w:rsidRPr="00297286" w:rsidRDefault="00297286" w:rsidP="00297286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Зарубежная литература (5ч.)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Чтение и рассматривание книги. Литературное слушание.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ru-RU"/>
        </w:rPr>
        <w:t>Рассматривание книги, чтение сказки на двух языках.</w:t>
      </w:r>
    </w:p>
    <w:p w:rsidR="00297286" w:rsidRPr="00297286" w:rsidRDefault="00297286" w:rsidP="0029728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Чтение-рассматривание сборника сказок А. Алиша. Работа с содержанием.</w:t>
      </w:r>
    </w:p>
    <w:p w:rsidR="00297286" w:rsidRPr="00297286" w:rsidRDefault="00297286" w:rsidP="002972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29728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>В результате реализации программы учащиеся  1 класса должны уметь:</w:t>
      </w:r>
    </w:p>
    <w:p w:rsidR="00297286" w:rsidRPr="00297286" w:rsidRDefault="00297286" w:rsidP="00297286">
      <w:pPr>
        <w:numPr>
          <w:ilvl w:val="0"/>
          <w:numId w:val="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Узнавать и различать такие жанры литературных произведений, как сказка и рассказ, стихотворение, и произведений фольклора: загадка, пословица, небылица, считалка,  прибаутка.</w:t>
      </w:r>
    </w:p>
    <w:p w:rsidR="00297286" w:rsidRPr="00297286" w:rsidRDefault="00297286" w:rsidP="00297286">
      <w:pPr>
        <w:numPr>
          <w:ilvl w:val="0"/>
          <w:numId w:val="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Сочинять собственные загадки, считалки. Коллективно придумывать различные концовки к известным сказкам.</w:t>
      </w:r>
    </w:p>
    <w:p w:rsidR="00297286" w:rsidRPr="00297286" w:rsidRDefault="00297286" w:rsidP="00297286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Отвечать на вопросы по содержанию текста.</w:t>
      </w:r>
    </w:p>
    <w:p w:rsidR="00297286" w:rsidRPr="00297286" w:rsidRDefault="00297286" w:rsidP="00297286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Воспроизводить содержания текста по вопросам или картинному плану.</w:t>
      </w:r>
    </w:p>
    <w:p w:rsidR="00297286" w:rsidRPr="00297286" w:rsidRDefault="00297286" w:rsidP="00297286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Подробно пересказывать небольшие произведения с отчетливо выраженным сюжетом.</w:t>
      </w:r>
    </w:p>
    <w:p w:rsidR="00297286" w:rsidRPr="00297286" w:rsidRDefault="00297286" w:rsidP="00297286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Раскрывать содержания иллюстраций к произведению, соотнесение их с отрывками рассказа, нахождение в тексте предложений, соответствующих им.</w:t>
      </w:r>
    </w:p>
    <w:p w:rsidR="00297286" w:rsidRPr="00297286" w:rsidRDefault="00297286" w:rsidP="00297286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 xml:space="preserve">Уметь сопоставлять слова, близких по значению; понимать их значения в контексте: различение  простейших случаев многозначности слов, </w:t>
      </w:r>
    </w:p>
    <w:p w:rsidR="00297286" w:rsidRPr="00297286" w:rsidRDefault="00297286" w:rsidP="00297286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Отыскивать в тексте (с помощью учителя) слов и выражений, характеризующих событие, действующих лиц, картины природы, воссоздание на этой основе соответствующих словесных картин.</w:t>
      </w:r>
    </w:p>
    <w:p w:rsidR="00297286" w:rsidRPr="00297286" w:rsidRDefault="00297286" w:rsidP="00297286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Рисовать иллюстрации к произведениям, составлять рассказ по собственному рисунку.</w:t>
      </w:r>
    </w:p>
    <w:p w:rsidR="00297286" w:rsidRPr="00297286" w:rsidRDefault="00297286" w:rsidP="00297286">
      <w:pPr>
        <w:numPr>
          <w:ilvl w:val="0"/>
          <w:numId w:val="2"/>
        </w:numPr>
        <w:tabs>
          <w:tab w:val="left" w:pos="330"/>
          <w:tab w:val="left" w:pos="238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bidi="en-US"/>
        </w:rPr>
      </w:pPr>
      <w:r w:rsidRPr="00297286">
        <w:rPr>
          <w:rFonts w:ascii="Times New Roman" w:eastAsia="Calibri" w:hAnsi="Times New Roman" w:cs="Times New Roman"/>
          <w:sz w:val="28"/>
          <w:szCs w:val="28"/>
          <w:lang w:val="ru-RU" w:bidi="en-US"/>
        </w:rPr>
        <w:t>Сравнивать предметы загадки и отгадки, находить в них общее, ценить образность в изображении предмета загадки.</w:t>
      </w:r>
    </w:p>
    <w:p w:rsidR="00297286" w:rsidRDefault="00297286">
      <w:pPr>
        <w:rPr>
          <w:lang w:val="ru-RU"/>
        </w:rPr>
      </w:pPr>
    </w:p>
    <w:p w:rsidR="00926AE2" w:rsidRPr="00C161FB" w:rsidRDefault="00494617" w:rsidP="000A7C41">
      <w:pPr>
        <w:spacing w:after="0"/>
        <w:ind w:left="120"/>
        <w:jc w:val="center"/>
        <w:rPr>
          <w:lang w:val="ru-RU"/>
        </w:rPr>
      </w:pPr>
      <w:bookmarkStart w:id="4" w:name="block-44741912"/>
      <w:bookmarkEnd w:id="3"/>
      <w:r w:rsidRPr="00C161FB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926AE2" w:rsidRPr="00C161FB" w:rsidRDefault="00926AE2">
      <w:pPr>
        <w:spacing w:after="0"/>
        <w:ind w:left="120"/>
        <w:rPr>
          <w:lang w:val="ru-RU"/>
        </w:rPr>
      </w:pPr>
    </w:p>
    <w:p w:rsidR="00926AE2" w:rsidRPr="000A7C41" w:rsidRDefault="00494617" w:rsidP="000A7C41">
      <w:pPr>
        <w:spacing w:after="0"/>
        <w:ind w:left="120"/>
        <w:jc w:val="center"/>
        <w:rPr>
          <w:b/>
          <w:lang w:val="ru-RU"/>
        </w:rPr>
      </w:pPr>
      <w:r w:rsidRPr="000A7C4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374D12" w:rsidRPr="007152F7" w:rsidRDefault="00374D12" w:rsidP="00374D12">
      <w:pPr>
        <w:spacing w:after="0" w:line="240" w:lineRule="auto"/>
        <w:ind w:firstLine="600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Личностные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/>
        </w:rPr>
        <w:t xml:space="preserve"> факультатива</w:t>
      </w:r>
      <w:r w:rsidRPr="007152F7">
        <w:rPr>
          <w:rFonts w:ascii="Times New Roman" w:hAnsi="Times New Roman"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color w:val="000000"/>
          <w:sz w:val="28"/>
          <w:lang w:val="ru-RU"/>
        </w:rPr>
        <w:t xml:space="preserve"> Учимся читать</w:t>
      </w:r>
      <w:r w:rsidRPr="007152F7">
        <w:rPr>
          <w:rFonts w:ascii="Times New Roman" w:hAnsi="Times New Roman"/>
          <w:color w:val="000000"/>
          <w:sz w:val="28"/>
          <w:lang w:val="ru-RU"/>
        </w:rPr>
        <w:t>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74D12" w:rsidRDefault="00374D12" w:rsidP="00374D12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74D12" w:rsidRPr="007152F7" w:rsidRDefault="00374D12" w:rsidP="00374D1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74D12" w:rsidRPr="007152F7" w:rsidRDefault="00374D12" w:rsidP="00374D1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74D12" w:rsidRPr="007152F7" w:rsidRDefault="00374D12" w:rsidP="00374D1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74D12" w:rsidRDefault="00374D12" w:rsidP="00374D12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74D12" w:rsidRPr="007152F7" w:rsidRDefault="00374D12" w:rsidP="00374D12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74D12" w:rsidRPr="007152F7" w:rsidRDefault="00374D12" w:rsidP="00374D12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74D12" w:rsidRPr="007152F7" w:rsidRDefault="00374D12" w:rsidP="00374D12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74D12" w:rsidRPr="007152F7" w:rsidRDefault="00374D12" w:rsidP="00374D12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74D12" w:rsidRDefault="00374D12" w:rsidP="00374D12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74D12" w:rsidRPr="007152F7" w:rsidRDefault="00374D12" w:rsidP="00374D12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искусства, </w:t>
      </w:r>
      <w:r w:rsidRPr="007152F7">
        <w:rPr>
          <w:rFonts w:ascii="Times New Roman" w:hAnsi="Times New Roman"/>
          <w:color w:val="000000"/>
          <w:sz w:val="28"/>
          <w:lang w:val="ru-RU"/>
        </w:rPr>
        <w:lastRenderedPageBreak/>
        <w:t>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74D12" w:rsidRPr="007152F7" w:rsidRDefault="00374D12" w:rsidP="00374D12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74D12" w:rsidRPr="007152F7" w:rsidRDefault="00374D12" w:rsidP="00374D12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74D12" w:rsidRDefault="00374D12" w:rsidP="00374D12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74D12" w:rsidRPr="007152F7" w:rsidRDefault="00374D12" w:rsidP="00374D12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74D12" w:rsidRDefault="00374D12" w:rsidP="00374D12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374D12" w:rsidRPr="007152F7" w:rsidRDefault="00374D12" w:rsidP="00374D12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74D12" w:rsidRPr="007152F7" w:rsidRDefault="00374D12" w:rsidP="00374D12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74D12" w:rsidRDefault="00374D12" w:rsidP="00374D12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74D12" w:rsidRPr="007152F7" w:rsidRDefault="00374D12" w:rsidP="00374D12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74D12" w:rsidRPr="007152F7" w:rsidRDefault="00374D12" w:rsidP="00374D12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74D12" w:rsidRPr="007152F7" w:rsidRDefault="00374D12" w:rsidP="00374D12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26AE2" w:rsidRPr="00C161FB" w:rsidRDefault="00926AE2">
      <w:pPr>
        <w:spacing w:after="0"/>
        <w:ind w:left="120"/>
        <w:rPr>
          <w:lang w:val="ru-RU"/>
        </w:rPr>
      </w:pPr>
    </w:p>
    <w:p w:rsidR="00926AE2" w:rsidRPr="00374D12" w:rsidRDefault="00494617" w:rsidP="00374D12">
      <w:pPr>
        <w:spacing w:after="0"/>
        <w:ind w:left="120"/>
        <w:jc w:val="center"/>
        <w:rPr>
          <w:b/>
          <w:lang w:val="ru-RU"/>
        </w:rPr>
      </w:pPr>
      <w:r w:rsidRPr="00374D12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374D12" w:rsidRPr="007152F7" w:rsidRDefault="00374D12" w:rsidP="00374D12">
      <w:pPr>
        <w:spacing w:after="0" w:line="264" w:lineRule="auto"/>
        <w:ind w:firstLine="600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8B4866">
        <w:rPr>
          <w:rFonts w:ascii="Times New Roman" w:hAnsi="Times New Roman"/>
          <w:color w:val="000000"/>
          <w:sz w:val="28"/>
          <w:lang w:val="ru-RU"/>
        </w:rPr>
        <w:t xml:space="preserve"> факультативного курса</w:t>
      </w:r>
      <w:r w:rsidRPr="007152F7">
        <w:rPr>
          <w:rFonts w:ascii="Times New Roman" w:hAnsi="Times New Roman"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color w:val="000000"/>
          <w:sz w:val="28"/>
          <w:lang w:val="ru-RU"/>
        </w:rPr>
        <w:t xml:space="preserve"> Учимся читать</w:t>
      </w:r>
      <w:r w:rsidRPr="007152F7">
        <w:rPr>
          <w:rFonts w:ascii="Times New Roman" w:hAnsi="Times New Roman"/>
          <w:color w:val="000000"/>
          <w:sz w:val="28"/>
          <w:lang w:val="ru-RU"/>
        </w:rPr>
        <w:t xml:space="preserve">» в начальной школе у </w:t>
      </w:r>
      <w:proofErr w:type="gramStart"/>
      <w:r w:rsidRPr="007152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52F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374D12" w:rsidRDefault="00374D12" w:rsidP="00374D1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374D12" w:rsidRPr="007152F7" w:rsidRDefault="00374D12" w:rsidP="00374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74D12" w:rsidRPr="007152F7" w:rsidRDefault="00374D12" w:rsidP="00374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74D12" w:rsidRPr="007152F7" w:rsidRDefault="00374D12" w:rsidP="00374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74D12" w:rsidRPr="007152F7" w:rsidRDefault="00374D12" w:rsidP="00374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74D12" w:rsidRPr="007152F7" w:rsidRDefault="00374D12" w:rsidP="00374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74D12" w:rsidRPr="007152F7" w:rsidRDefault="00374D12" w:rsidP="00374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74D12" w:rsidRDefault="00374D12" w:rsidP="00374D1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374D12" w:rsidRPr="007152F7" w:rsidRDefault="00374D12" w:rsidP="00374D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74D12" w:rsidRPr="007152F7" w:rsidRDefault="00374D12" w:rsidP="00374D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74D12" w:rsidRPr="007152F7" w:rsidRDefault="00374D12" w:rsidP="00374D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7152F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152F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74D12" w:rsidRPr="007152F7" w:rsidRDefault="00374D12" w:rsidP="00374D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74D12" w:rsidRPr="007152F7" w:rsidRDefault="00374D12" w:rsidP="00374D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74D12" w:rsidRPr="007152F7" w:rsidRDefault="00374D12" w:rsidP="00374D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74D12" w:rsidRDefault="00374D12" w:rsidP="00374D1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374D12" w:rsidRDefault="00374D12" w:rsidP="00374D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374D12" w:rsidRPr="007152F7" w:rsidRDefault="00374D12" w:rsidP="00374D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74D12" w:rsidRPr="007152F7" w:rsidRDefault="00374D12" w:rsidP="00374D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74D12" w:rsidRPr="007152F7" w:rsidRDefault="00374D12" w:rsidP="00374D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74D12" w:rsidRPr="007152F7" w:rsidRDefault="00374D12" w:rsidP="00374D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4D12" w:rsidRPr="007152F7" w:rsidRDefault="00374D12" w:rsidP="00374D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74D12" w:rsidRPr="007152F7" w:rsidRDefault="00374D12" w:rsidP="00374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2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7152F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152F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374D12" w:rsidRDefault="00374D12" w:rsidP="00374D1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74D12" w:rsidRPr="007152F7" w:rsidRDefault="00374D12" w:rsidP="00374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4D12" w:rsidRPr="007152F7" w:rsidRDefault="00374D12" w:rsidP="00374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74D12" w:rsidRPr="007152F7" w:rsidRDefault="00374D12" w:rsidP="00374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74D12" w:rsidRPr="007152F7" w:rsidRDefault="00374D12" w:rsidP="00374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74D12" w:rsidRPr="007152F7" w:rsidRDefault="00374D12" w:rsidP="00374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74D12" w:rsidRPr="007152F7" w:rsidRDefault="00374D12" w:rsidP="00374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74D12" w:rsidRDefault="00374D12" w:rsidP="00374D1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74D12" w:rsidRPr="007152F7" w:rsidRDefault="00374D12" w:rsidP="00374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74D12" w:rsidRPr="007152F7" w:rsidRDefault="00374D12" w:rsidP="00374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2F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152F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152F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374D12" w:rsidRDefault="00374D12" w:rsidP="00374D1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74D12" w:rsidRPr="007152F7" w:rsidRDefault="00374D12" w:rsidP="00374D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74D12" w:rsidRDefault="00374D12" w:rsidP="00374D1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74D12" w:rsidRDefault="00374D12" w:rsidP="00374D1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74D12" w:rsidRPr="007152F7" w:rsidRDefault="00374D12" w:rsidP="00374D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74D12" w:rsidRPr="007152F7" w:rsidRDefault="00374D12" w:rsidP="00374D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74D12" w:rsidRDefault="00374D12" w:rsidP="00374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74D12" w:rsidRPr="007152F7" w:rsidRDefault="00374D12" w:rsidP="00374D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74D12" w:rsidRPr="007152F7" w:rsidRDefault="00374D12" w:rsidP="00374D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4D12" w:rsidRPr="007152F7" w:rsidRDefault="00374D12" w:rsidP="00374D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74D12" w:rsidRPr="007152F7" w:rsidRDefault="00374D12" w:rsidP="00374D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74D12" w:rsidRPr="007152F7" w:rsidRDefault="00374D12" w:rsidP="00374D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74D12" w:rsidRPr="007152F7" w:rsidRDefault="00374D12" w:rsidP="00374D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926AE2" w:rsidRPr="00374D12" w:rsidRDefault="00494617" w:rsidP="00374D12">
      <w:pPr>
        <w:spacing w:after="0"/>
        <w:ind w:left="120"/>
        <w:jc w:val="center"/>
        <w:rPr>
          <w:b/>
          <w:lang w:val="ru-RU"/>
        </w:rPr>
      </w:pPr>
      <w:r w:rsidRPr="00374D1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926AE2" w:rsidRPr="00374D12" w:rsidRDefault="00494617" w:rsidP="00374D12">
      <w:pPr>
        <w:spacing w:after="0"/>
        <w:ind w:left="120"/>
        <w:jc w:val="center"/>
        <w:rPr>
          <w:b/>
          <w:lang w:val="ru-RU"/>
        </w:rPr>
      </w:pPr>
      <w:r w:rsidRPr="00374D1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74D12" w:rsidRPr="007152F7" w:rsidRDefault="00374D12" w:rsidP="00374D12">
      <w:pPr>
        <w:spacing w:after="0" w:line="264" w:lineRule="auto"/>
        <w:ind w:firstLine="600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</w:t>
      </w:r>
      <w:r w:rsidR="008B4866">
        <w:rPr>
          <w:rFonts w:ascii="Times New Roman" w:hAnsi="Times New Roman"/>
          <w:color w:val="000000"/>
          <w:sz w:val="28"/>
          <w:lang w:val="ru-RU"/>
        </w:rPr>
        <w:t xml:space="preserve"> факультативному курсу</w:t>
      </w:r>
      <w:r w:rsidRPr="007152F7">
        <w:rPr>
          <w:rFonts w:ascii="Times New Roman" w:hAnsi="Times New Roman"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color w:val="000000"/>
          <w:sz w:val="28"/>
          <w:lang w:val="ru-RU"/>
        </w:rPr>
        <w:t xml:space="preserve"> Учимся читать</w:t>
      </w:r>
      <w:r w:rsidRPr="007152F7">
        <w:rPr>
          <w:rFonts w:ascii="Times New Roman" w:hAnsi="Times New Roman"/>
          <w:color w:val="000000"/>
          <w:sz w:val="28"/>
          <w:lang w:val="ru-RU"/>
        </w:rPr>
        <w:t>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74D12" w:rsidRPr="007152F7" w:rsidRDefault="00374D12" w:rsidP="00374D12">
      <w:pPr>
        <w:spacing w:after="0" w:line="264" w:lineRule="auto"/>
        <w:ind w:left="120"/>
        <w:jc w:val="both"/>
        <w:rPr>
          <w:lang w:val="ru-RU"/>
        </w:rPr>
      </w:pPr>
    </w:p>
    <w:p w:rsidR="00374D12" w:rsidRDefault="00374D12" w:rsidP="00374D12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374D12" w:rsidRDefault="00374D12" w:rsidP="00374D12">
      <w:pPr>
        <w:numPr>
          <w:ilvl w:val="0"/>
          <w:numId w:val="17"/>
        </w:numPr>
        <w:spacing w:after="0" w:line="264" w:lineRule="auto"/>
        <w:jc w:val="both"/>
      </w:pPr>
      <w:r w:rsidRPr="007152F7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74D12" w:rsidRPr="007152F7" w:rsidRDefault="00374D12" w:rsidP="00374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52F7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74D12" w:rsidRDefault="00374D12">
      <w:pPr>
        <w:rPr>
          <w:lang w:val="ru-RU"/>
        </w:rPr>
      </w:pPr>
    </w:p>
    <w:p w:rsidR="00926AE2" w:rsidRDefault="00494617" w:rsidP="00374D12">
      <w:pPr>
        <w:spacing w:after="0"/>
        <w:ind w:left="120"/>
        <w:jc w:val="center"/>
      </w:pPr>
      <w:bookmarkStart w:id="5" w:name="block-44741913"/>
      <w:bookmarkEnd w:id="4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926AE2" w:rsidRDefault="00494617" w:rsidP="00374D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730"/>
        <w:gridCol w:w="853"/>
        <w:gridCol w:w="1635"/>
        <w:gridCol w:w="1695"/>
        <w:gridCol w:w="2695"/>
      </w:tblGrid>
      <w:tr w:rsidR="00926AE2" w:rsidTr="008C30E9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1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6AE2" w:rsidRDefault="00926AE2">
            <w:pPr>
              <w:spacing w:after="0"/>
              <w:ind w:left="135"/>
            </w:pPr>
          </w:p>
        </w:tc>
      </w:tr>
      <w:tr w:rsidR="00926AE2" w:rsidTr="008C30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E2" w:rsidRDefault="00926A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E2" w:rsidRDefault="00926AE2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E2" w:rsidRDefault="00926AE2"/>
        </w:tc>
      </w:tr>
      <w:tr w:rsidR="00077307" w:rsidRPr="008B4866" w:rsidTr="008C30E9">
        <w:trPr>
          <w:trHeight w:val="144"/>
          <w:tblCellSpacing w:w="20" w:type="nil"/>
        </w:trPr>
        <w:tc>
          <w:tcPr>
            <w:tcW w:w="6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center"/>
          </w:tcPr>
          <w:p w:rsidR="00077307" w:rsidRPr="00374D12" w:rsidRDefault="00077307" w:rsidP="000773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Русский народный фольклор.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</w:tcPr>
          <w:p w:rsidR="00077307" w:rsidRPr="00077307" w:rsidRDefault="000773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077307" w:rsidRPr="008B4866" w:rsidTr="008C30E9">
        <w:trPr>
          <w:trHeight w:val="144"/>
          <w:tblCellSpacing w:w="20" w:type="nil"/>
        </w:trPr>
        <w:tc>
          <w:tcPr>
            <w:tcW w:w="6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74D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center"/>
          </w:tcPr>
          <w:p w:rsidR="00077307" w:rsidRPr="00077307" w:rsidRDefault="008B4866" w:rsidP="00374D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Мои первые книжки.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8B4866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3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</w:tcPr>
          <w:p w:rsidR="00077307" w:rsidRPr="00077307" w:rsidRDefault="000773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077307" w:rsidRPr="008B4866" w:rsidTr="008C30E9">
        <w:trPr>
          <w:trHeight w:val="144"/>
          <w:tblCellSpacing w:w="20" w:type="nil"/>
        </w:trPr>
        <w:tc>
          <w:tcPr>
            <w:tcW w:w="6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7307" w:rsidRPr="00077307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73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center"/>
          </w:tcPr>
          <w:p w:rsidR="00077307" w:rsidRPr="00077307" w:rsidRDefault="008B4866" w:rsidP="00374D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Друзья детства.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8B4866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</w:tcPr>
          <w:p w:rsidR="00077307" w:rsidRPr="00077307" w:rsidRDefault="000773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cata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log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077307" w:rsidRPr="008B4866" w:rsidTr="008C30E9">
        <w:trPr>
          <w:trHeight w:val="144"/>
          <w:tblCellSpacing w:w="20" w:type="nil"/>
        </w:trPr>
        <w:tc>
          <w:tcPr>
            <w:tcW w:w="6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7307" w:rsidRPr="00077307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73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center"/>
          </w:tcPr>
          <w:p w:rsidR="00077307" w:rsidRPr="00077307" w:rsidRDefault="008B4866" w:rsidP="008B48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 наших сверстниках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8B4866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3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077307" w:rsidRPr="00374D12" w:rsidRDefault="00077307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</w:tcPr>
          <w:p w:rsidR="00077307" w:rsidRPr="00077307" w:rsidRDefault="000773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077307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8B4866" w:rsidRPr="008B4866" w:rsidTr="008C30E9">
        <w:trPr>
          <w:trHeight w:val="144"/>
          <w:tblCellSpacing w:w="20" w:type="nil"/>
        </w:trPr>
        <w:tc>
          <w:tcPr>
            <w:tcW w:w="6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B4866" w:rsidRPr="00077307" w:rsidRDefault="008B4866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center"/>
          </w:tcPr>
          <w:p w:rsidR="008B4866" w:rsidRPr="00077307" w:rsidRDefault="008C30E9" w:rsidP="00374D1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 хороших людях.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B4866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8B4866" w:rsidRPr="00374D12" w:rsidRDefault="008B4866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8B4866" w:rsidRPr="00374D12" w:rsidRDefault="008B4866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</w:tcPr>
          <w:p w:rsidR="008B4866" w:rsidRPr="008C30E9" w:rsidRDefault="008C30E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8C30E9" w:rsidRPr="008B4866" w:rsidTr="008C30E9">
        <w:trPr>
          <w:trHeight w:val="144"/>
          <w:tblCellSpacing w:w="20" w:type="nil"/>
        </w:trPr>
        <w:tc>
          <w:tcPr>
            <w:tcW w:w="6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30E9" w:rsidRPr="00077307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center"/>
          </w:tcPr>
          <w:p w:rsidR="008C30E9" w:rsidRPr="00077307" w:rsidRDefault="008C30E9" w:rsidP="008C30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Книги о животных.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C30E9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8C30E9" w:rsidRPr="00374D12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8C30E9" w:rsidRPr="00374D12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</w:tcPr>
          <w:p w:rsidR="008C30E9" w:rsidRPr="008C30E9" w:rsidRDefault="008C30E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8C30E9" w:rsidRPr="008B4866" w:rsidTr="008C30E9">
        <w:trPr>
          <w:trHeight w:val="144"/>
          <w:tblCellSpacing w:w="20" w:type="nil"/>
        </w:trPr>
        <w:tc>
          <w:tcPr>
            <w:tcW w:w="6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30E9" w:rsidRPr="00077307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center"/>
          </w:tcPr>
          <w:p w:rsidR="008C30E9" w:rsidRPr="00077307" w:rsidRDefault="008C30E9" w:rsidP="008C30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Русская литература.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C30E9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8C30E9" w:rsidRPr="00374D12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8C30E9" w:rsidRPr="00374D12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</w:tcPr>
          <w:p w:rsidR="008C30E9" w:rsidRPr="008C30E9" w:rsidRDefault="008C30E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8C30E9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C30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8C30E9" w:rsidRPr="008B4866" w:rsidTr="008C30E9">
        <w:trPr>
          <w:trHeight w:val="144"/>
          <w:tblCellSpacing w:w="20" w:type="nil"/>
        </w:trPr>
        <w:tc>
          <w:tcPr>
            <w:tcW w:w="6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30E9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center"/>
          </w:tcPr>
          <w:p w:rsidR="008C30E9" w:rsidRDefault="008C30E9" w:rsidP="008C30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Зарубежная литература.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C30E9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8C30E9" w:rsidRPr="00374D12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8C30E9" w:rsidRPr="00374D12" w:rsidRDefault="008C30E9" w:rsidP="00374D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  <w:tcMar>
              <w:top w:w="50" w:type="dxa"/>
              <w:left w:w="100" w:type="dxa"/>
            </w:tcMar>
          </w:tcPr>
          <w:p w:rsidR="008C30E9" w:rsidRPr="008C30E9" w:rsidRDefault="008C3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12" w:rsidTr="008C30E9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D12" w:rsidRPr="00374D12" w:rsidRDefault="00374D12" w:rsidP="004946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161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D12" w:rsidRPr="00374D12" w:rsidRDefault="00374D12" w:rsidP="004946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6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30E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6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D12" w:rsidRPr="00374D12" w:rsidRDefault="00374D12" w:rsidP="004946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D12" w:rsidRPr="00374D12" w:rsidRDefault="00374D12" w:rsidP="004946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4D12" w:rsidRDefault="00374D12" w:rsidP="00494617"/>
        </w:tc>
      </w:tr>
    </w:tbl>
    <w:p w:rsidR="00926AE2" w:rsidRDefault="00926AE2">
      <w:pPr>
        <w:rPr>
          <w:lang w:val="ru-RU"/>
        </w:rPr>
      </w:pPr>
    </w:p>
    <w:p w:rsidR="00926AE2" w:rsidRDefault="00494617" w:rsidP="00077307">
      <w:pPr>
        <w:spacing w:after="0"/>
        <w:ind w:left="120"/>
        <w:jc w:val="center"/>
      </w:pPr>
      <w:bookmarkStart w:id="6" w:name="block-44741914"/>
      <w:bookmarkEnd w:id="5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926AE2" w:rsidRDefault="00494617" w:rsidP="0007730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649"/>
        <w:gridCol w:w="755"/>
        <w:gridCol w:w="1419"/>
        <w:gridCol w:w="1470"/>
        <w:gridCol w:w="1053"/>
        <w:gridCol w:w="2326"/>
      </w:tblGrid>
      <w:tr w:rsidR="00494617" w:rsidTr="00494617">
        <w:trPr>
          <w:trHeight w:val="144"/>
          <w:tblCellSpacing w:w="20" w:type="nil"/>
        </w:trPr>
        <w:tc>
          <w:tcPr>
            <w:tcW w:w="1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3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E2" w:rsidRDefault="00494617" w:rsidP="00077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3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6AE2" w:rsidRDefault="00926AE2">
            <w:pPr>
              <w:spacing w:after="0"/>
              <w:ind w:left="135"/>
            </w:pPr>
          </w:p>
        </w:tc>
      </w:tr>
      <w:tr w:rsidR="00494617" w:rsidTr="00494617">
        <w:trPr>
          <w:trHeight w:val="144"/>
          <w:tblCellSpacing w:w="20" w:type="nil"/>
        </w:trPr>
        <w:tc>
          <w:tcPr>
            <w:tcW w:w="1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E2" w:rsidRDefault="00926AE2"/>
        </w:tc>
        <w:tc>
          <w:tcPr>
            <w:tcW w:w="34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E2" w:rsidRDefault="00926AE2"/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6AE2" w:rsidRDefault="00494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6AE2" w:rsidRDefault="00926A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E2" w:rsidRDefault="00926A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6AE2" w:rsidRDefault="00926AE2"/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73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Докучные сказки: «</w:t>
            </w:r>
            <w:proofErr w:type="gramStart"/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Сказка про</w:t>
            </w:r>
            <w:proofErr w:type="gramEnd"/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белого бычка», «Сказка про сороку и рака»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02.09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«Ни окошек, ни дверей». Загадки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09.09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С.Маршак «Усатый полосатый»,</w:t>
            </w:r>
          </w:p>
          <w:p w:rsidR="00494617" w:rsidRPr="00494617" w:rsidRDefault="00494617" w:rsidP="0049461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16.09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К.Чуковский «Бармалей»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23.09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К.Чуковский «Доктор Айболит»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30.09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 Томилин «Сказка о Веселом мастере на все руки»</w:t>
            </w:r>
          </w:p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07.10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Ю. Дмитриев «Дети всякие бывают»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14.10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8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Э. Успенский «Чебурашка», А. Барто «Игрушки»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21.10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4946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Н.Носов «Метро», «Леденец»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11.11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 xml:space="preserve">А.Соколовский «Бабушкина </w:t>
            </w:r>
            <w:r w:rsidRPr="004946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вешалка»</w:t>
            </w:r>
          </w:p>
          <w:p w:rsidR="00494617" w:rsidRPr="00494617" w:rsidRDefault="00494617" w:rsidP="00494617">
            <w:pPr>
              <w:spacing w:line="240" w:lineRule="auto"/>
              <w:ind w:left="-133" w:right="-8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18.11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8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Б.Заходер «Детям», </w:t>
            </w:r>
          </w:p>
          <w:p w:rsidR="00494617" w:rsidRPr="00494617" w:rsidRDefault="00494617" w:rsidP="00494617">
            <w:pPr>
              <w:spacing w:line="240" w:lineRule="auto"/>
              <w:ind w:left="-133" w:right="-8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Э.Успенский «Над нашей квартирой».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25.11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С.Сахарнов «Самый лучший пароход»</w:t>
            </w:r>
          </w:p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02.12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А.Митяев «Богатыри»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09.12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В.Осеева «Добрая хозяюшка», «Синие листья»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16.12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Стихи о маме: Е. Благинина «Посидим в тишине», А.Барто «Разлука»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23.12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Е.Чарушин «Волчишко»</w:t>
            </w:r>
          </w:p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 Маршак «Детки в клетке»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7B7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28.12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М. Горький «Воробьишко</w:t>
            </w:r>
            <w:r w:rsidRPr="004946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».</w:t>
            </w:r>
          </w:p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13.01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18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Ю.Тувим «Птичье радио»</w:t>
            </w:r>
          </w:p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20.01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 Михалков «Как медведь трубку нашёл»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27.01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Н.Сладков «Как медвежонок сам себя напугал»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03.02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 Чарушин «На нашем дворе»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10.02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Стихи и загадки Е.Серова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24.02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 Суриков «Вот моя деревня», А.Блок «На лугу»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03.03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 xml:space="preserve">В.Катаев </w:t>
            </w:r>
          </w:p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«Цветик – семицветик»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10.03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 Баруздин</w:t>
            </w:r>
          </w:p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 Как Алёше учиться </w:t>
            </w: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надоело»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17.03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26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Г. Остер «Эхо»</w:t>
            </w:r>
          </w:p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31.03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С. Воронин «Необыкновенная ромашка»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07.04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 xml:space="preserve"> «Любимое произведение»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14.04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6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Ш.Перро «Красная шапочка»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21.04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3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Ш. Перро «Мальчик с пальчик»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28.04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3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Камыр-Батыр.</w:t>
            </w:r>
          </w:p>
          <w:p w:rsidR="00494617" w:rsidRPr="00494617" w:rsidRDefault="00494617" w:rsidP="00494617">
            <w:pPr>
              <w:spacing w:line="240" w:lineRule="auto"/>
              <w:ind w:left="-133" w:right="-3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Татарские народные сказки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05.05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3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Абдулла Алиш «Болтливая утка».</w:t>
            </w:r>
          </w:p>
          <w:p w:rsidR="00494617" w:rsidRPr="00494617" w:rsidRDefault="00494617" w:rsidP="00494617">
            <w:pPr>
              <w:spacing w:line="240" w:lineRule="auto"/>
              <w:ind w:left="-133" w:right="-3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Татарские литературные сказки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12.05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RPr="008B4866" w:rsidTr="00494617">
        <w:trPr>
          <w:trHeight w:val="144"/>
          <w:tblCellSpacing w:w="20" w:type="nil"/>
        </w:trPr>
        <w:tc>
          <w:tcPr>
            <w:tcW w:w="14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F822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3446" w:type="dxa"/>
            <w:tcBorders>
              <w:left w:val="single" w:sz="4" w:space="0" w:color="auto"/>
            </w:tcBorders>
          </w:tcPr>
          <w:p w:rsidR="00494617" w:rsidRPr="00494617" w:rsidRDefault="00494617" w:rsidP="00494617">
            <w:pPr>
              <w:spacing w:line="240" w:lineRule="auto"/>
              <w:ind w:left="-133" w:right="-31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М. Крюгер</w:t>
            </w:r>
          </w:p>
          <w:p w:rsidR="00494617" w:rsidRPr="00494617" w:rsidRDefault="00494617" w:rsidP="00494617">
            <w:pPr>
              <w:spacing w:line="240" w:lineRule="auto"/>
              <w:ind w:left="-133" w:right="-31"/>
              <w:rPr>
                <w:rFonts w:ascii="Times New Roman" w:hAnsi="Times New Roman" w:cs="Times New Roman"/>
                <w:sz w:val="28"/>
                <w:szCs w:val="28"/>
              </w:rPr>
            </w:pPr>
            <w:r w:rsidRPr="00494617">
              <w:rPr>
                <w:rFonts w:ascii="Times New Roman" w:hAnsi="Times New Roman" w:cs="Times New Roman"/>
                <w:sz w:val="28"/>
                <w:szCs w:val="28"/>
              </w:rPr>
              <w:t>«Принцесса Белоснежка»</w:t>
            </w:r>
          </w:p>
          <w:p w:rsidR="00494617" w:rsidRPr="00494617" w:rsidRDefault="00494617" w:rsidP="00494617">
            <w:pPr>
              <w:spacing w:line="240" w:lineRule="auto"/>
              <w:ind w:left="-133" w:right="-3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494617" w:rsidRDefault="00494617" w:rsidP="00494617">
            <w:pPr>
              <w:jc w:val="center"/>
            </w:pPr>
            <w:r w:rsidRPr="003975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Pr="00077307" w:rsidRDefault="00494617" w:rsidP="000773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Pr="00F8229A" w:rsidRDefault="00F8229A" w:rsidP="00077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19.05</w:t>
            </w:r>
          </w:p>
        </w:tc>
        <w:tc>
          <w:tcPr>
            <w:tcW w:w="3062" w:type="dxa"/>
            <w:tcBorders>
              <w:left w:val="single" w:sz="4" w:space="0" w:color="auto"/>
            </w:tcBorders>
          </w:tcPr>
          <w:p w:rsidR="00494617" w:rsidRPr="008B4866" w:rsidRDefault="00494617">
            <w:pPr>
              <w:rPr>
                <w:lang w:val="ru-RU"/>
              </w:rPr>
            </w:pP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collection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C7044C">
              <w:rPr>
                <w:rFonts w:ascii="Times New Roman" w:hAnsi="Times New Roman" w:cs="Times New Roman"/>
                <w:sz w:val="28"/>
                <w:szCs w:val="28"/>
              </w:rPr>
              <w:t>catalog</w:t>
            </w:r>
            <w:r w:rsidRPr="008B4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</w:tc>
      </w:tr>
      <w:tr w:rsidR="00494617" w:rsidTr="004946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617" w:rsidRPr="00C161FB" w:rsidRDefault="00494617" w:rsidP="00494617">
            <w:pPr>
              <w:spacing w:after="0"/>
              <w:ind w:left="135"/>
              <w:rPr>
                <w:lang w:val="ru-RU"/>
              </w:rPr>
            </w:pPr>
            <w:r w:rsidRPr="00C161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494617" w:rsidRPr="008C30E9" w:rsidRDefault="00494617" w:rsidP="00494617">
            <w:pPr>
              <w:spacing w:after="0"/>
              <w:ind w:left="135"/>
              <w:jc w:val="center"/>
              <w:rPr>
                <w:lang w:val="ru-RU"/>
              </w:rPr>
            </w:pPr>
            <w:r w:rsidRPr="00C16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30E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4617" w:rsidRDefault="00494617" w:rsidP="00494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4617" w:rsidRDefault="00494617" w:rsidP="00494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617" w:rsidRDefault="00494617" w:rsidP="00494617"/>
        </w:tc>
        <w:tc>
          <w:tcPr>
            <w:tcW w:w="3062" w:type="dxa"/>
            <w:tcBorders>
              <w:left w:val="single" w:sz="4" w:space="0" w:color="auto"/>
            </w:tcBorders>
            <w:vAlign w:val="center"/>
          </w:tcPr>
          <w:p w:rsidR="00494617" w:rsidRDefault="00494617" w:rsidP="00494617"/>
        </w:tc>
      </w:tr>
    </w:tbl>
    <w:p w:rsidR="00494617" w:rsidRDefault="00494617" w:rsidP="00494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94617" w:rsidRPr="00494617" w:rsidRDefault="00494617" w:rsidP="00494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Описание учебно-методического и материально-технического обеспечения </w:t>
      </w:r>
      <w:r w:rsidRPr="0049461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образовательного процесса</w:t>
      </w:r>
    </w:p>
    <w:p w:rsidR="00494617" w:rsidRPr="00494617" w:rsidRDefault="00494617" w:rsidP="004946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94617" w:rsidRPr="00494617" w:rsidRDefault="00494617" w:rsidP="00494617">
      <w:pPr>
        <w:widowControl w:val="0"/>
        <w:autoSpaceDE w:val="0"/>
        <w:autoSpaceDN w:val="0"/>
        <w:spacing w:after="0" w:line="219" w:lineRule="auto"/>
        <w:ind w:firstLine="567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ko-KR"/>
        </w:rPr>
      </w:pPr>
      <w:r w:rsidRPr="00494617">
        <w:rPr>
          <w:rFonts w:ascii="Times New Roman" w:eastAsia="Gulim" w:hAnsi="Times New Roman" w:cs="Times New Roman"/>
          <w:color w:val="0D0D0D"/>
          <w:kern w:val="2"/>
          <w:sz w:val="28"/>
          <w:szCs w:val="28"/>
          <w:lang w:val="ru-RU" w:eastAsia="ko-KR"/>
        </w:rPr>
        <w:t xml:space="preserve">На </w:t>
      </w:r>
      <w:r w:rsidR="00F8229A">
        <w:rPr>
          <w:rFonts w:ascii="Times New Roman" w:eastAsia="Gulim" w:hAnsi="Times New Roman" w:cs="Times New Roman"/>
          <w:color w:val="0D0D0D"/>
          <w:kern w:val="2"/>
          <w:sz w:val="28"/>
          <w:szCs w:val="28"/>
          <w:lang w:val="ru-RU" w:eastAsia="ko-KR"/>
        </w:rPr>
        <w:t xml:space="preserve"> </w:t>
      </w:r>
      <w:r w:rsidRPr="00494617">
        <w:rPr>
          <w:rFonts w:ascii="Times New Roman" w:eastAsia="Gulim" w:hAnsi="Times New Roman" w:cs="Times New Roman"/>
          <w:color w:val="0D0D0D"/>
          <w:kern w:val="2"/>
          <w:sz w:val="28"/>
          <w:szCs w:val="28"/>
          <w:lang w:val="ru-RU" w:eastAsia="ko-KR"/>
        </w:rPr>
        <w:t xml:space="preserve"> занятиях предполагается практическая работа с разными типами книг, детскими периодическими и электронными изданиями, </w:t>
      </w:r>
      <w:r w:rsidRPr="00494617">
        <w:rPr>
          <w:rFonts w:ascii="Times New Roman" w:eastAsia="Gulim" w:hAnsi="Times New Roman" w:cs="Times New Roman"/>
          <w:kern w:val="2"/>
          <w:sz w:val="28"/>
          <w:szCs w:val="28"/>
          <w:lang w:val="ru-RU" w:eastAsia="ko-KR"/>
        </w:rPr>
        <w:t>других изданий (справочных, энциклопедических).</w:t>
      </w:r>
    </w:p>
    <w:p w:rsidR="00494617" w:rsidRPr="00494617" w:rsidRDefault="00494617" w:rsidP="0049461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color w:val="0D0D0D"/>
          <w:sz w:val="28"/>
          <w:szCs w:val="28"/>
          <w:lang w:val="ru-RU"/>
        </w:rPr>
      </w:pPr>
      <w:r w:rsidRPr="00494617">
        <w:rPr>
          <w:rFonts w:ascii="Times New Roman" w:eastAsia="Times New Roman" w:hAnsi="Times New Roman" w:cs="Times New Roman"/>
          <w:color w:val="0D0D0D"/>
          <w:sz w:val="28"/>
          <w:szCs w:val="28"/>
          <w:lang w:val="ru-RU"/>
        </w:rPr>
        <w:t xml:space="preserve">Использование следующих ресурсов: наличия художественной литературы в школьной и городской </w:t>
      </w:r>
      <w:proofErr w:type="gramStart"/>
      <w:r w:rsidRPr="00494617">
        <w:rPr>
          <w:rFonts w:ascii="Times New Roman" w:eastAsia="Times New Roman" w:hAnsi="Times New Roman" w:cs="Times New Roman"/>
          <w:color w:val="0D0D0D"/>
          <w:sz w:val="28"/>
          <w:szCs w:val="28"/>
          <w:lang w:val="ru-RU"/>
        </w:rPr>
        <w:t>библиотеках</w:t>
      </w:r>
      <w:proofErr w:type="gramEnd"/>
      <w:r w:rsidRPr="00494617">
        <w:rPr>
          <w:rFonts w:ascii="Times New Roman" w:eastAsia="Times New Roman" w:hAnsi="Times New Roman" w:cs="Times New Roman"/>
          <w:color w:val="0D0D0D"/>
          <w:sz w:val="28"/>
          <w:szCs w:val="28"/>
          <w:lang w:val="ru-RU"/>
        </w:rPr>
        <w:t>, учебно-методических материалов, наглядных демонстрационных пособий и таблиц, Интернета, ИКТ.</w:t>
      </w:r>
    </w:p>
    <w:p w:rsidR="00494617" w:rsidRPr="00494617" w:rsidRDefault="00494617" w:rsidP="00494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>Используемая литература</w:t>
      </w: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 Газета «Педсовет». - 2005 №3; 2005. №6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 Гостимская Е.С. Внеклассное чтение М.,  2005.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 Русская литературная классика. Самара: Корпорация «Федоров», 1995.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  Что такое? Кто такой?  М.: Педагогика, 1990. Т.1-3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5.  Русские детские писатели </w:t>
      </w:r>
      <w:r w:rsidRPr="00494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xx</w:t>
      </w: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века. Библиографический словарь. М.:      Флинта - наука, 2001.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 Русские детские писатели </w:t>
      </w:r>
      <w:r w:rsidRPr="00494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xx</w:t>
      </w: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века. Библиографический словарь. М.: Флинта - наука,2001.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 Российская школьная хрестоматия. 1-4 классы. Издательство «Интербук»,1985.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8.  Светловская Н.Н.,  Джежелей О.В. Внеклассное чтение в</w:t>
      </w:r>
      <w:proofErr w:type="gramStart"/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proofErr w:type="gramEnd"/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- 3 классах.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М. Просвещение, 1985.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9.  Светловская Н. Н. «Методика внеклассного чтения», М. 1991.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10. Осеева Г. Волшебное слово. М., «Детская литература», 1980.</w:t>
      </w:r>
    </w:p>
    <w:p w:rsidR="00494617" w:rsidRPr="00494617" w:rsidRDefault="00494617" w:rsidP="00494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11. Журналы «Начальная школа», 2006-2009 гг.</w:t>
      </w:r>
    </w:p>
    <w:p w:rsidR="00494617" w:rsidRPr="00494617" w:rsidRDefault="00494617" w:rsidP="004946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12. Интернет-ресурсы с литературными презентациями</w:t>
      </w:r>
      <w:hyperlink r:id="rId8" w:tgtFrame="_blank" w:history="1">
        <w:r w:rsidRPr="004946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metodisty.ru</w:t>
        </w:r>
        <w:proofErr w:type="gramStart"/>
      </w:hyperlink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›</w:t>
      </w:r>
      <w:hyperlink r:id="rId9" w:tgtFrame="_blank" w:history="1">
        <w:r w:rsidRPr="004946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В</w:t>
        </w:r>
        <w:proofErr w:type="gramEnd"/>
        <w:r w:rsidRPr="004946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се работы</w:t>
        </w:r>
      </w:hyperlink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›</w:t>
      </w:r>
      <w:hyperlink r:id="rId10" w:tgtFrame="_blank" w:history="1">
        <w:r w:rsidRPr="00494617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val="ru-RU" w:eastAsia="ru-RU"/>
          </w:rPr>
          <w:t>Презентации</w:t>
        </w:r>
        <w:r w:rsidRPr="004946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 и видеоролики</w:t>
        </w:r>
      </w:hyperlink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hyperlink r:id="rId11" w:tgtFrame="_blank" w:history="1">
        <w:r w:rsidRPr="004946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viki.rdf.ru</w:t>
        </w:r>
      </w:hyperlink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›</w:t>
      </w:r>
      <w:hyperlink r:id="rId12" w:tgtFrame="_blank" w:history="1">
        <w:r w:rsidRPr="004946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item/373</w:t>
        </w:r>
      </w:hyperlink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hyperlink r:id="rId13" w:tgtFrame="_blank" w:history="1">
        <w:r w:rsidRPr="004946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lit-studia.ru</w:t>
        </w:r>
      </w:hyperlink>
      <w:r w:rsidRPr="004946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›</w:t>
      </w:r>
      <w:hyperlink r:id="rId14" w:tgtFrame="_blank" w:history="1">
        <w:r w:rsidRPr="004946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method/46.html</w:t>
        </w:r>
      </w:hyperlink>
    </w:p>
    <w:p w:rsidR="00494617" w:rsidRPr="00494617" w:rsidRDefault="00494617">
      <w:pPr>
        <w:rPr>
          <w:sz w:val="28"/>
          <w:szCs w:val="28"/>
          <w:lang w:val="ru-RU"/>
        </w:rPr>
      </w:pPr>
    </w:p>
    <w:p w:rsidR="00926AE2" w:rsidRDefault="008C30E9" w:rsidP="008C30E9">
      <w:pPr>
        <w:tabs>
          <w:tab w:val="left" w:pos="6705"/>
        </w:tabs>
        <w:rPr>
          <w:lang w:val="ru-RU"/>
        </w:rPr>
      </w:pPr>
      <w:r>
        <w:rPr>
          <w:lang w:val="ru-RU"/>
        </w:rPr>
        <w:tab/>
      </w:r>
    </w:p>
    <w:p w:rsidR="008C30E9" w:rsidRDefault="008C30E9" w:rsidP="008C30E9">
      <w:pPr>
        <w:tabs>
          <w:tab w:val="left" w:pos="6705"/>
        </w:tabs>
        <w:rPr>
          <w:lang w:val="ru-RU"/>
        </w:rPr>
      </w:pPr>
    </w:p>
    <w:p w:rsidR="00494617" w:rsidRDefault="00494617">
      <w:pPr>
        <w:rPr>
          <w:lang w:val="ru-RU"/>
        </w:rPr>
      </w:pPr>
    </w:p>
    <w:bookmarkEnd w:id="6"/>
    <w:p w:rsidR="00494617" w:rsidRPr="00494617" w:rsidRDefault="00494617">
      <w:pPr>
        <w:rPr>
          <w:lang w:val="ru-RU"/>
        </w:rPr>
      </w:pPr>
    </w:p>
    <w:sectPr w:rsidR="00494617" w:rsidRPr="004946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F8B"/>
    <w:multiLevelType w:val="multilevel"/>
    <w:tmpl w:val="DF22B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B21B13"/>
    <w:multiLevelType w:val="multilevel"/>
    <w:tmpl w:val="A67A3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30417D"/>
    <w:multiLevelType w:val="multilevel"/>
    <w:tmpl w:val="266A1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972390"/>
    <w:multiLevelType w:val="hybridMultilevel"/>
    <w:tmpl w:val="38E06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15724"/>
    <w:multiLevelType w:val="multilevel"/>
    <w:tmpl w:val="7E1A1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933223"/>
    <w:multiLevelType w:val="multilevel"/>
    <w:tmpl w:val="2D383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85641A"/>
    <w:multiLevelType w:val="multilevel"/>
    <w:tmpl w:val="EDC42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6429A4"/>
    <w:multiLevelType w:val="hybridMultilevel"/>
    <w:tmpl w:val="C2663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A71822"/>
    <w:multiLevelType w:val="multilevel"/>
    <w:tmpl w:val="F7FAD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2F27CF"/>
    <w:multiLevelType w:val="multilevel"/>
    <w:tmpl w:val="C9962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E8087F"/>
    <w:multiLevelType w:val="multilevel"/>
    <w:tmpl w:val="276A9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794C9A"/>
    <w:multiLevelType w:val="multilevel"/>
    <w:tmpl w:val="CD40A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8645A0"/>
    <w:multiLevelType w:val="multilevel"/>
    <w:tmpl w:val="B1CA0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B97DBB"/>
    <w:multiLevelType w:val="multilevel"/>
    <w:tmpl w:val="75245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E76F57"/>
    <w:multiLevelType w:val="multilevel"/>
    <w:tmpl w:val="3AC87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53740D"/>
    <w:multiLevelType w:val="hybridMultilevel"/>
    <w:tmpl w:val="DDFEF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81C1CDF"/>
    <w:multiLevelType w:val="multilevel"/>
    <w:tmpl w:val="BCCC9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12"/>
  </w:num>
  <w:num w:numId="5">
    <w:abstractNumId w:val="0"/>
  </w:num>
  <w:num w:numId="6">
    <w:abstractNumId w:val="5"/>
  </w:num>
  <w:num w:numId="7">
    <w:abstractNumId w:val="2"/>
  </w:num>
  <w:num w:numId="8">
    <w:abstractNumId w:val="11"/>
  </w:num>
  <w:num w:numId="9">
    <w:abstractNumId w:val="8"/>
  </w:num>
  <w:num w:numId="10">
    <w:abstractNumId w:val="9"/>
  </w:num>
  <w:num w:numId="11">
    <w:abstractNumId w:val="10"/>
  </w:num>
  <w:num w:numId="12">
    <w:abstractNumId w:val="14"/>
  </w:num>
  <w:num w:numId="13">
    <w:abstractNumId w:val="13"/>
  </w:num>
  <w:num w:numId="14">
    <w:abstractNumId w:val="6"/>
  </w:num>
  <w:num w:numId="15">
    <w:abstractNumId w:val="16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6AE2"/>
    <w:rsid w:val="00077307"/>
    <w:rsid w:val="000A7C41"/>
    <w:rsid w:val="00297286"/>
    <w:rsid w:val="00374D12"/>
    <w:rsid w:val="00494617"/>
    <w:rsid w:val="00511FA5"/>
    <w:rsid w:val="007643B1"/>
    <w:rsid w:val="008B4866"/>
    <w:rsid w:val="008C30E9"/>
    <w:rsid w:val="00910CE1"/>
    <w:rsid w:val="00926AE2"/>
    <w:rsid w:val="00C161FB"/>
    <w:rsid w:val="00F8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16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y.ru/" TargetMode="External"/><Relationship Id="rId13" Type="http://schemas.openxmlformats.org/officeDocument/2006/relationships/hyperlink" Target="http://www.lit-studia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viki.rdf.ru/item/37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iki.rdf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metodisty.ru/m/groups/files/nachalnaya_shkola?cat=13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etodisty.ru/m/groups/files/nachalnaya_shkola" TargetMode="External"/><Relationship Id="rId14" Type="http://schemas.openxmlformats.org/officeDocument/2006/relationships/hyperlink" Target="http://www.lit-studia.ru/method/4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74FF5-4B08-4CD8-A467-070DF06E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19</Pages>
  <Words>4414</Words>
  <Characters>25162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2024-09-18T12:02:00Z</dcterms:created>
  <dcterms:modified xsi:type="dcterms:W3CDTF">2024-09-19T15:00:00Z</dcterms:modified>
</cp:coreProperties>
</file>