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9B" w:rsidRPr="00574C59" w:rsidRDefault="00602D9B" w:rsidP="00602D9B">
      <w:pPr>
        <w:spacing w:after="0" w:line="408" w:lineRule="auto"/>
        <w:ind w:left="120"/>
        <w:jc w:val="center"/>
      </w:pPr>
      <w:r w:rsidRPr="00574C5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02D9B" w:rsidRPr="00312B05" w:rsidRDefault="00602D9B" w:rsidP="00602D9B">
      <w:pPr>
        <w:spacing w:after="0" w:line="408" w:lineRule="auto"/>
        <w:ind w:left="120"/>
        <w:jc w:val="center"/>
      </w:pPr>
      <w:r w:rsidRPr="00B80A4F">
        <w:rPr>
          <w:rFonts w:ascii="Times New Roman" w:hAnsi="Times New Roman"/>
          <w:b/>
          <w:color w:val="000000"/>
          <w:sz w:val="28"/>
        </w:rPr>
        <w:t>Муниципальное казенное общеобразовательное учреждение</w:t>
      </w:r>
      <w:r w:rsidRPr="00B80A4F">
        <w:rPr>
          <w:sz w:val="28"/>
        </w:rPr>
        <w:br/>
      </w:r>
      <w:proofErr w:type="spellStart"/>
      <w:r w:rsidRPr="00B80A4F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B80A4F"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</w:t>
      </w:r>
      <w:r w:rsidRPr="00B80A4F">
        <w:rPr>
          <w:sz w:val="28"/>
        </w:rPr>
        <w:br/>
      </w:r>
      <w:proofErr w:type="spellStart"/>
      <w:r w:rsidRPr="00B80A4F"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 w:rsidRPr="00B80A4F">
        <w:rPr>
          <w:rFonts w:ascii="Times New Roman" w:hAnsi="Times New Roman"/>
          <w:b/>
          <w:color w:val="000000"/>
          <w:sz w:val="28"/>
        </w:rPr>
        <w:t xml:space="preserve"> района, Красноярского края</w:t>
      </w:r>
      <w:r w:rsidRPr="00B80A4F">
        <w:rPr>
          <w:sz w:val="28"/>
        </w:rPr>
        <w:br/>
      </w:r>
      <w:bookmarkStart w:id="0" w:name="de13699f-7fee-4b1f-a86f-31ded65eae63"/>
      <w:bookmarkEnd w:id="0"/>
      <w:r w:rsidRPr="00312B05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 w:rsidRPr="00312B05"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 w:rsidRPr="00312B05"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4C7F38" w:rsidRDefault="004C7F38"/>
    <w:p w:rsidR="00A732E4" w:rsidRDefault="004C7F38" w:rsidP="004C7F38">
      <w:pPr>
        <w:ind w:firstLine="708"/>
        <w:jc w:val="center"/>
      </w:pPr>
      <w:r>
        <w:rPr>
          <w:noProof/>
        </w:rPr>
        <w:drawing>
          <wp:inline distT="0" distB="0" distL="0" distR="0">
            <wp:extent cx="5940425" cy="1816979"/>
            <wp:effectExtent l="19050" t="0" r="3175" b="0"/>
            <wp:docPr id="1" name="Рисунок 1" descr="C:\Users\Tom\Downloads\Scan_0007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wnloads\Scan_0007_page-000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C09" w:rsidRPr="00B371EB" w:rsidRDefault="00B65C09" w:rsidP="00B65C09">
      <w:pPr>
        <w:spacing w:after="0" w:line="408" w:lineRule="auto"/>
        <w:ind w:left="120"/>
        <w:jc w:val="center"/>
      </w:pPr>
      <w:r w:rsidRPr="00B371E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5C09" w:rsidRPr="00B371EB" w:rsidRDefault="00B65C09" w:rsidP="00B65C09">
      <w:pPr>
        <w:spacing w:after="0"/>
        <w:ind w:left="120"/>
        <w:jc w:val="center"/>
      </w:pPr>
    </w:p>
    <w:p w:rsidR="00B65C09" w:rsidRPr="00B371EB" w:rsidRDefault="00B65C09" w:rsidP="00B65C09">
      <w:pPr>
        <w:spacing w:after="0" w:line="408" w:lineRule="auto"/>
        <w:ind w:left="120"/>
        <w:jc w:val="center"/>
      </w:pPr>
      <w:r w:rsidRPr="00B371EB"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B65C09" w:rsidRPr="00B371EB" w:rsidRDefault="00B65C09" w:rsidP="00B65C0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ОВЗ 7</w:t>
      </w:r>
      <w:r w:rsidRPr="00B371EB">
        <w:rPr>
          <w:rFonts w:ascii="Times New Roman" w:hAnsi="Times New Roman"/>
          <w:color w:val="000000"/>
          <w:sz w:val="28"/>
        </w:rPr>
        <w:t xml:space="preserve"> классов </w:t>
      </w: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Default="00B65C09" w:rsidP="00A732E4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65C09" w:rsidRPr="00B65C09" w:rsidRDefault="00B65C09" w:rsidP="00602D9B">
      <w:pPr>
        <w:tabs>
          <w:tab w:val="left" w:pos="2486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65C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Почет 2024</w:t>
      </w:r>
    </w:p>
    <w:p w:rsidR="00A732E4" w:rsidRPr="00A732E4" w:rsidRDefault="00A732E4" w:rsidP="00602D9B">
      <w:pPr>
        <w:tabs>
          <w:tab w:val="left" w:pos="248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732E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Пояснительная записка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        Рабочая программа «География» составлена на основе программы «География» Т.М. Лифановой из сборника «Программы специальных (коррекционных) образовательных учреждений VIII вида»  под редакцией </w:t>
      </w:r>
      <w:proofErr w:type="spellStart"/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И.М.Бгажноковой</w:t>
      </w:r>
      <w:proofErr w:type="spellEnd"/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32E4" w:rsidRPr="00A732E4" w:rsidRDefault="00A732E4" w:rsidP="00A732E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  Логика изложения и содержание авторской программы полностью соответствуют требованиям федерального компонента государственного стандарта специального (коррекционного) образования.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Географический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 и явления, понимать причинно- следственные зависимости. Работа с картой учит абстрагироваться, развивает воображение учащихся.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экологическим проблемам.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Также при изучении географии России учитывается принятое в настоящее время новое административное деление России на  федеральные округа.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</w:rPr>
        <w:t>Программа составлена для учащихся с умственной отсталостью, обучающихся в классе. Данная рабочая программа</w:t>
      </w:r>
      <w:r w:rsidRPr="00A732E4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A732E4">
        <w:rPr>
          <w:rFonts w:ascii="Times New Roman" w:eastAsia="Times New Roman" w:hAnsi="Times New Roman" w:cs="Times New Roman"/>
          <w:color w:val="000000"/>
        </w:rPr>
        <w:t>реализуется на основе УМК:  </w:t>
      </w:r>
      <w:proofErr w:type="spellStart"/>
      <w:r w:rsidRPr="00A732E4">
        <w:rPr>
          <w:rFonts w:ascii="Times New Roman" w:eastAsia="Times New Roman" w:hAnsi="Times New Roman" w:cs="Times New Roman"/>
          <w:color w:val="000000"/>
        </w:rPr>
        <w:t>ЛифановаТ.М</w:t>
      </w:r>
      <w:proofErr w:type="spellEnd"/>
      <w:r w:rsidRPr="00A732E4">
        <w:rPr>
          <w:rFonts w:ascii="Times New Roman" w:eastAsia="Times New Roman" w:hAnsi="Times New Roman" w:cs="Times New Roman"/>
          <w:color w:val="000000"/>
        </w:rPr>
        <w:t xml:space="preserve">.,  Солонина Е.Н. География. 7 класс. Учебник для общеобразовательных организаций, реализующих адаптированные основные общеобразовательные программы  – Москва,  Просвещение, </w:t>
      </w:r>
      <w:r>
        <w:rPr>
          <w:rFonts w:ascii="Times New Roman" w:eastAsia="Times New Roman" w:hAnsi="Times New Roman" w:cs="Times New Roman"/>
          <w:color w:val="000000"/>
        </w:rPr>
        <w:t>2023</w:t>
      </w:r>
      <w:r w:rsidRPr="00A732E4">
        <w:rPr>
          <w:rFonts w:ascii="Times New Roman" w:eastAsia="Times New Roman" w:hAnsi="Times New Roman" w:cs="Times New Roman"/>
          <w:color w:val="000000"/>
        </w:rPr>
        <w:t>.</w:t>
      </w:r>
    </w:p>
    <w:p w:rsidR="00A732E4" w:rsidRPr="00A732E4" w:rsidRDefault="00A732E4" w:rsidP="00A732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требования к знаниям и умениям учащихся.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должны знать: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положение России на карте полушарий, физической карте и глобусе;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пояса освещенности, в которых расположена наша страна;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природные зоны России, зависимость их размещения от климатических условий и высоты над уровнем моря;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природные условия и богатства России, возможности использования их человеком;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типичных представителей растительного и животного мира в каждой природной зоне;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хозяйство, основное население и его занятия и крупные города в каждой природной зоне;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экологические проблемы и основные мероприятия по охране природы в России;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поведения в природе;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расположение географических объектов на территории России, указанных в программе.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000000"/>
        </w:rPr>
        <w:t>Учащиеся должны уметь: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показывать границы на глобусе, физической карте и карте полушарий и природных зон России, давать элементарное описание природы по зонам, пользуясь картами;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показывать по картам </w:t>
      </w:r>
      <w:proofErr w:type="gramStart"/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и природных зон России) географические объекты, указанные в программе, наносить их на контурную карту;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взаимосвязь между климатом, растительным и животным миром, природными условиями и занятиями населения;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-  правильно вести себя в природе.</w:t>
      </w:r>
    </w:p>
    <w:p w:rsidR="00A732E4" w:rsidRPr="00A732E4" w:rsidRDefault="00A732E4" w:rsidP="00A732E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000000"/>
        </w:rPr>
        <w:t>Особенности природы и хозяйства России.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Географическое положение России на карте мира. Европейская и азиатская части России. Административное деление России. 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Разнообразие рельефа. Полезные ископаемые, их основные месторождения. Климат России. Водные ресурсы России, их использование. Население России. Народы России. Промышленность – основа хозяйства, ее отрасли. Сельское хозяйство, его отрасли. Транспорт. Экономическое развитие европейской и азиатской частей России.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000000"/>
        </w:rPr>
        <w:t>Природные зоны России.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Размещение природных зон на территории России. Карта природных зон России.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</w:rPr>
        <w:t>    </w:t>
      </w:r>
      <w:r w:rsidRPr="00A732E4">
        <w:rPr>
          <w:rFonts w:ascii="Times New Roman" w:eastAsia="Times New Roman" w:hAnsi="Times New Roman" w:cs="Times New Roman"/>
          <w:i/>
          <w:iCs/>
          <w:color w:val="000000"/>
        </w:rPr>
        <w:t>Зона арктических пустынь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. Положение на карте. Климат. Растительный и животный мир. Население и основные занятия. Северный морской путь.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</w:rPr>
        <w:t>    </w:t>
      </w:r>
      <w:r w:rsidRPr="00A732E4">
        <w:rPr>
          <w:rFonts w:ascii="Times New Roman" w:eastAsia="Times New Roman" w:hAnsi="Times New Roman" w:cs="Times New Roman"/>
          <w:i/>
          <w:iCs/>
          <w:color w:val="000000"/>
        </w:rPr>
        <w:t>Зона тундры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. Положение на карте. Рельеф. Полезные ископаемые. Климат. Водоемы тундры. Растительный и животный мир. Хозяйство. Население и его основные занятия. Города: Мурманск, Нарьян-Мар, Воркута, Норильск, Анадырь. Экологические проблемы севера. Охрана природы тундры.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</w:rPr>
        <w:t>    </w:t>
      </w:r>
      <w:r w:rsidRPr="00A732E4">
        <w:rPr>
          <w:rFonts w:ascii="Times New Roman" w:eastAsia="Times New Roman" w:hAnsi="Times New Roman" w:cs="Times New Roman"/>
          <w:i/>
          <w:iCs/>
          <w:color w:val="000000"/>
        </w:rPr>
        <w:t>Лесная зона.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Положение на карте. Рельеф. Полезные ископаемые. Климат. Реки, озера, каналы. Растительный мир. Хвойные леса. Смешенные и лиственные леса. Животный мир. Пушные звери. Значение леса. Промышленность и сельское хозяйство лесной зоны. Промышленность и сельское хозяйство Центральной России. Города Центральной России. Особенности развития хозяйства Северо-Западной России. Города Северо-Западной России: Санкт-Петербург, Архангельск, Новгород, Псков, Калининград. Западная Сибирь.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i/>
          <w:iCs/>
          <w:color w:val="000000"/>
        </w:rPr>
        <w:t>Зона степей.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Положение на карте. Рельеф. Полезные ископаемые. Реки. Растительный и животный мир. Хозяйство. Население и его основные занятия. Города лесостепной и степной зон: Воронеж, Курск, Оренбург, Омск, Самара, Саратов, Волгоград, Ростов-на-Дону, Ставрополь, Краснодар. Охрана природы зоны степей.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</w:rPr>
        <w:t>    </w:t>
      </w:r>
      <w:r w:rsidRPr="00A732E4">
        <w:rPr>
          <w:rFonts w:ascii="Times New Roman" w:eastAsia="Times New Roman" w:hAnsi="Times New Roman" w:cs="Times New Roman"/>
          <w:i/>
          <w:iCs/>
          <w:color w:val="000000"/>
        </w:rPr>
        <w:t>Зона пустынь и полупустынь.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Положение на карте. Рельеф. Полезные ископаемые. Климат. Реки. Растительный мир. Животный мир. Хозяйство. Население и его основные занятия. Города зоны пустынь и полупустынь.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</w:rPr>
        <w:t>    </w:t>
      </w:r>
      <w:r w:rsidRPr="00A732E4">
        <w:rPr>
          <w:rFonts w:ascii="Times New Roman" w:eastAsia="Times New Roman" w:hAnsi="Times New Roman" w:cs="Times New Roman"/>
          <w:i/>
          <w:iCs/>
          <w:color w:val="000000"/>
        </w:rPr>
        <w:t>Зона субтропиков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. Положение на карте. Курортное хозяйство. Население и его основные занятия. Города-курорты: Сочи, Анапа, Туапсе, Геленджик. Город Новосибирск.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</w:rPr>
        <w:t>    </w:t>
      </w:r>
      <w:r w:rsidRPr="00A732E4">
        <w:rPr>
          <w:rFonts w:ascii="Times New Roman" w:eastAsia="Times New Roman" w:hAnsi="Times New Roman" w:cs="Times New Roman"/>
          <w:i/>
          <w:iCs/>
          <w:color w:val="000000"/>
        </w:rPr>
        <w:t>Высотная поясность в горах</w:t>
      </w: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. Положение на карте. Рельеф и полезные ископаемые. Климат. Особенности природы и хозяйства Северного Кавказа. Города и экологические проблемы Урала. Алтайские горы. Особенности природы. Хозяйство. Население и его основные занятия. Города. Горы Восточной Сибири. Хозяйство. Население и его основные занятия. Города.</w:t>
      </w:r>
    </w:p>
    <w:p w:rsidR="00A732E4" w:rsidRPr="00A732E4" w:rsidRDefault="00A732E4" w:rsidP="00A732E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A732E4" w:rsidRPr="00A732E4" w:rsidRDefault="00A732E4" w:rsidP="00A732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</w:t>
      </w:r>
    </w:p>
    <w:tbl>
      <w:tblPr>
        <w:tblW w:w="11072" w:type="dxa"/>
        <w:tblInd w:w="-8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5"/>
        <w:gridCol w:w="6863"/>
        <w:gridCol w:w="2914"/>
      </w:tblGrid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(раздел)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изучение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природы и хозяйства России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тундры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Лесная зона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степей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пустынь и полупустынь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субтропиков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732E4" w:rsidRPr="00A732E4" w:rsidTr="0077569F"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Высотная поясность в горах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A732E4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A732E4" w:rsidRPr="00A732E4" w:rsidRDefault="00A732E4" w:rsidP="00A732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p w:rsidR="00A732E4" w:rsidRPr="00A732E4" w:rsidRDefault="00A732E4" w:rsidP="00A732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732E4">
        <w:rPr>
          <w:rFonts w:ascii="Times New Roman" w:eastAsia="Times New Roman" w:hAnsi="Times New Roman" w:cs="Times New Roman"/>
          <w:b/>
          <w:bCs/>
          <w:color w:val="FF0000"/>
        </w:rPr>
        <w:t> </w:t>
      </w:r>
      <w:r w:rsidRPr="00A73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 по географии.  7 класс</w:t>
      </w:r>
    </w:p>
    <w:tbl>
      <w:tblPr>
        <w:tblW w:w="12875" w:type="dxa"/>
        <w:tblInd w:w="-17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"/>
        <w:gridCol w:w="472"/>
        <w:gridCol w:w="3340"/>
        <w:gridCol w:w="1125"/>
        <w:gridCol w:w="1377"/>
        <w:gridCol w:w="3795"/>
        <w:gridCol w:w="2528"/>
      </w:tblGrid>
      <w:tr w:rsidR="00C34A9A" w:rsidRPr="00A732E4" w:rsidTr="0077569F">
        <w:tc>
          <w:tcPr>
            <w:tcW w:w="7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16"/>
              </w:rPr>
              <w:t>№ урока</w:t>
            </w:r>
          </w:p>
        </w:tc>
        <w:tc>
          <w:tcPr>
            <w:tcW w:w="3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 часов</w:t>
            </w:r>
          </w:p>
        </w:tc>
        <w:tc>
          <w:tcPr>
            <w:tcW w:w="1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</w:rPr>
              <w:t>Календарные сроки</w:t>
            </w:r>
          </w:p>
        </w:tc>
        <w:tc>
          <w:tcPr>
            <w:tcW w:w="6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Обучающиеся с ОВЗ</w:t>
            </w:r>
          </w:p>
        </w:tc>
      </w:tr>
      <w:tr w:rsidR="00C34A9A" w:rsidRPr="00A732E4" w:rsidTr="0077569F"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1. Особенности природы и хозяйства </w:t>
            </w: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России- 11ч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2587C" w:rsidP="0072587C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02.03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Географическое положение России на карте мира.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2D8A" w:rsidRPr="009A2D8A" w:rsidRDefault="009A2D8A" w:rsidP="009A2D8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</w:rPr>
              <w:t>3333</w:t>
            </w:r>
          </w:p>
          <w:p w:rsidR="00C34A9A" w:rsidRPr="009A2D8A" w:rsidRDefault="0072587C" w:rsidP="0072587C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03.03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Характеризуют географическое положение России на карте. Определяют по политической карте соседей России.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Знать, в каком полушарии находится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основная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России. На каком материке расположено наше государство, называть и показывать какие государства граничат с Россией.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Европейская и азиатская части России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9A2D8A" w:rsidRDefault="0072587C" w:rsidP="0072587C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09.09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Определяют районы европейской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части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регионы азиатской части России.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Показывать  условную границу между Европой и Азией. Определять районы европейской части и регионы азиатской части России.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Административное деление России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2587C" w:rsidP="0072587C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10.09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Находят на политико-административной карте РФ края, области, республики, автономные округа, автономные области, города федерального значения.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показывать на карте территорию России. Называть, где проходит граница между Европой и Азией.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рельефа.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2587C" w:rsidP="0072587C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16.09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Анализируют физическую карту России.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какие равнины находятся на территории России.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ископаемые, их основные месторождения.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2587C" w:rsidP="0072587C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17.09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Определяют по физической карте России полезные ископаемые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 основные названия полезных ископаемых и основные их месторождения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 России.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23.09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текстом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какие факторы влияют на климат, почему на территории России находится несколько климатических поясов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Водные ресурсы России, их использование.  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24.09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Продолжают формирование самостоятельных навыков при работе с картой.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что такое водные ресурсы. Уметь называть, показывать крупные реки  и отмечать их на контурной  карте, знать, как люди используют подземные воды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России. Народы России.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30.09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Определяют численность населения России, понятие «плотность населения»,</w:t>
            </w:r>
          </w:p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определяют крупнейшие по численности народы на основе анализа текста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какое государство называют многонациональным, какие народы живут в России, где находятся самые  густонаселенные районы в России, чем отличается занятие городского и сельского населения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Промышленность-основа хозяйства, её отрасли.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01.10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Определяют отрасли промышленности на основе анализа текста и иллюстративных материалов учебника.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Знать, какую продукцию выпускают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предприятия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тяжелей промышленности, что такое легкая промышленность, какие отрасли относятся к пищевой промышленности.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хозяйство, его отрасли.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07.10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Определяют отраслевой состав растениеводства и животноводства на основе анализа иллюстративных материалов</w:t>
            </w:r>
          </w:p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учебника.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Называть отрасли </w:t>
            </w:r>
            <w:proofErr w:type="spell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с\х</w:t>
            </w:r>
            <w:proofErr w:type="spell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главную зерновую культуру нашей страны, знать отрасли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животноводства, как природа влияет на климат и развитие </w:t>
            </w:r>
            <w:proofErr w:type="spellStart"/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\х</w:t>
            </w:r>
            <w:proofErr w:type="spell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Транспорт. Экономическое развитие Европейской и Азиатской частей России.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08.10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текстом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какие виды транспорта используют в хозяйстве нашей страны, почему природные богатства Сибири и Дальнего Востока недостаточно используются людьми.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  Природные зоны России- 57 часов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 Зона арктических пустынь -7 часов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природных зон  на территории России.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14.10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Характеризуют особенности природных зон России и приспособление флоры и фауны к этим условиям. Характеризуют природные зоны по плану.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объяснить различие в климате в разных районах нашей страны, называть города, в которых климат теплее и холоднее, чем в нашем населенном пункте.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Карта природных зон  России 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15.10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Практические  упражнения, способствующие развитию способностей анализировать простые закономерности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какое значение имеют природные зоны  для жизни людей.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зоны арктических пустынь на карте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21.10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Выявляют общие особенности зоны арктических пустынь на основании объяснения учителя.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работать с картой, знать, на каких островах расположена зона арктических пустынь, называть и показывать моря Северного Ледовитого океана.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ind w:left="-44" w:right="-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 зоны арктических пустынь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22.10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текстом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какие факторы влияют на климат зоны арктических пустынь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и животный мир зоны арктических пустынь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05.11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Рассматривают  и сравнивают </w:t>
            </w:r>
          </w:p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иллюстрации учебника, 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извлекают из них информацию о растительном мире зоны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риводят примеры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Знать  климатические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условии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зоны арктических пустынь. Уметь описать полярный день и полярную ночь, доказать, что зима – трудное время в арктической пустыне.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и его основные занятия зоны арктических пустынь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11.11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Рассматривают  и сравнивают </w:t>
            </w:r>
          </w:p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иллюстрации учебника, 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извлекают из них информацию о животном мире, приводят примеры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объяснить, почему на островах Северного Ледовитого океана нет постоянного населения, знать, чем занимаются ученые в Арктике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Северный морской путь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 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12.11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Практические  упражнения, способствующие развитию способностей анализировать простые закономерности;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объяснить, что такое Северный морской путь, для чего он был проложен, что доставляют суда жителям Севера, уметь работать с контурной картой.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 Зона тундры – 8 часов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rPr>
          <w:trHeight w:val="110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1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1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зоны тундр на карте. Рельеф и полезные ископаемые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1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18.11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1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текстом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1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работать с картой, знать с какими природными зонами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граничит тундра, какие полезные ископаемые там добывают.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Климат. Водоемы тундры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19.11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Формирование самостоятельных навыков 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какой климат характерен для зоны тундры, уметь сравнивать зиму и лето зоны тундры с другими зонами.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 тундры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25.11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Рассматривают и сравнивают </w:t>
            </w:r>
          </w:p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иллюстрации учебника, 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извлекают из них информацию о растительном мире зоны тундры; приводят примеры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объяснить, почему в тундре не растут высокие деревья, каких растений в тундре больше всего, какие животные преобладают.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  тундры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26.11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Рассматривают  и сравнивают </w:t>
            </w:r>
          </w:p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иллюстрации учебника, 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извлекают из них информацию о животном мире зоны тундры; приводят примеры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называть животных тундры,  какие животные преобладают.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тундры. Население и его основные занятия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02.12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Знакомятся  с хозяйством, составом населения зоны тундры и его основными занятиями.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кто проживает в тундре, чем занимаются жители тундры.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тундры: Мурманск, Нарьян-Мар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03.12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Формируют самостоятельные навыки 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Знать какие отрасли промышленности развиты в этих городах. 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тундры: Салехард, Норильск, Анадырь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09.12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Сравнивают географическое положение городов зоны тундры. Составляют краткие характеристики городов.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Знать какие отрасли промышленности развиты в этих городах. 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проблемы севера. Охрана природы тундры.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10.12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Обсуждают  основные экологические проблемы зоны в связи с особенностями хозяйственной деятельности</w:t>
            </w:r>
          </w:p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человека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какой вред наносит человек тундре, как можно избежать, или уменьшить вредное воздействие на природу, для чего создаются заповедники, уметь работать с картой.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 Лесная зона -16 часов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лесной зоны на карте. Рельеф и полезные ископаемые.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16.12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Анализируют карту природной зоны, ее рельеф и полезные ископаемые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где расположена лесная зона, уметь показать на карте, уметь работать с контурной картой, уметь составить описательный рассказ по плану.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 лесной зоны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17.12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Формируют самостоятельные навыки 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какое влияние на климат европейской части лесной зоны оказывают влажные и теплые ветры с Атлантического океана.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Реки, озера, каналы лесной зоны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23.12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учебником и картой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Называть и показывать на карте реки и озера, протекающие по территории лесной зоны.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лесной зоны Хвойные леса (тайга)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24.12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Рассматривают  и сравнивают </w:t>
            </w:r>
          </w:p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иллюстрации учебника, 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извлекают из них информацию о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растительном мире зоны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риводят примеры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Знать, какой лес называют тайгой, уметь показать расположение хвойных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лесов на карте, уметь показать на карте примерную границу тайги.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Смешанные и лиственные леса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30.12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показать на карте зону смешанных лесов, знать, чем смешанный лес отличается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тайги.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лесной зоны. 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13.01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Выписывают в тетрадь из учебника названия травоядных и хищных пушных животных.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Практические  упражнения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объяснить, почему в лесах обитает больше животных, чем в тундре. Знать лесных птиц, какую пользу они приносят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Пушные звери лесной зоны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14.01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 Составляют рассказ об одном животном лесной зоны.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каких зверей называют пушными, какие меры приняты для восстановления численности соболя в нашей стране.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леса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20.01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Готовят схему на тему «Роль лесов в жизни человека».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 какое значение имеет лес в жизни людей. На каких животных охотятся в лесной зоне, как люди используют древесину.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Промышленность и сельское хозяйство Центральной России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21.01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Выписывают в тетрадь</w:t>
            </w:r>
          </w:p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ведущие отрасли промышленности и сельского хозяйства.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 пользоваться картой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Центральной России.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27.01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Отмечают на контурной карте крупные города Центральной России. Составляют рассказ об одном из городов Центральной России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Знать какие отрасли промышленности развиты в этих городах. 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развития хозяйства Северо-западной России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28.01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Выписывают в тетрадь</w:t>
            </w:r>
          </w:p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ведущие отрасли промышленности и сельского хозяйства.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доказать, что </w:t>
            </w:r>
            <w:proofErr w:type="spell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Северо</w:t>
            </w:r>
            <w:proofErr w:type="spell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– Западная Россия – экономически развитый район.</w:t>
            </w:r>
          </w:p>
        </w:tc>
      </w:tr>
      <w:tr w:rsidR="00C34A9A" w:rsidRPr="00A732E4" w:rsidTr="0077569F"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Города: Архангельск, Санкт-Петербург, Новгород, Псков, Калининград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03.02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Составляют рассказ об одном из городов Центральной России.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Западная Сибирь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04.02</w:t>
            </w:r>
          </w:p>
        </w:tc>
        <w:tc>
          <w:tcPr>
            <w:tcW w:w="3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Определяют географическое положение Сибири и Дальнего Востока, иллюстративных материалов учебника, карт атласа. Обсуждают природно-ресурсный потенциал Сибири и Дальнего Востока на основе анализа текста учебника, карт атласа.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какую территорию занимает Западная Сибирь, уметь показать на карте, какие отрасли являются ведущими.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Восточная Сибирь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10.02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какую территорию занимает Восточная Сибирь, уметь показать на карте, какие отрасли являются ведущими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Дальний Восток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11.02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показать Дальний Восток на карте, знать, почему большинство населения проживает на юге района.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Заповедники и заказники лесной зоны. Охрана леса.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17.02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Определяют  виды особо охраняемых природных территорий (ООПТ) на основе анализа текста и иллюстраций учебника. 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 надо вести себя в лесу, к чему может привести исчезновение лесов, почему лес надо охранять.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Уметь приводить примеры разных видов  ООПТ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 Зона степей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 часов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зоны степей на карте. Рельеф и полезные ископаемые.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18.02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Составляют письменную характеристику зоны степей на основании опорной схемы.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что такое степь, где расположена зона степи, какие полезные ископаемые добывают.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Реки зоны степей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24.02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Формируют самостоятельные навыки 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Называть и показывать на карте реки, протекающие по территории  зоны степей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Растительный мир  степей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25.02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Приводят примеры растений  жарких районов.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 растения приспособлены к особенностям климата в степях, какие растения характерны для черноземной полосы.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 степей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03.03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Приводят примеры  животных жарких районов.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рассказать о животных степи, почему в черноземных степях мало животных.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зоны степей. Население и его основные занятия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04.03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Формируют самостоятельные навыки 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перечислить основные занятия населения. Знать, какие отрасли промышленности развиты в зоне степей.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Города </w:t>
            </w:r>
            <w:proofErr w:type="spellStart"/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лесностепной</w:t>
            </w:r>
            <w:proofErr w:type="spellEnd"/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степной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зон: Воронеж, Курск, Оренбург, Омск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10.03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Составляют краткие характеристики городов.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степной зоны: Самара, Саратов, Волгоград 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11.03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Составляют краткие характеристики городов.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степной зоны: Ростов-на-Дону, Ставрополь, Краснодар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17.03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Составляют краткие характеристики городов.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природы  степей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E36D2F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18.03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какая опасность угрожает животным степной зоны, как можно им помочь.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 Зона полупустынь и пустынь – 7 часов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зоны полупустынь и пустынь</w:t>
            </w: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карте. Рельеф и полезные ископаемые.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E36D2F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31.03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Определять 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 и особенности природы зон пустынь и полупустынь на основании материалов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что такое пустыня, полупустыня, где расположена, уметь отметить на карте.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Климат. Реки  полупустынь и пустынь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01.04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какой климат характерен для зоны пустынь, какие реки протекают, что такое оазис.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Реки  полупустынь и пустынь Астраханский заповедник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07.04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Формируют самостоятельные навыки 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Называть и показывать на карте реки, протекающие по территории пустынь и полупустынь. Знать основные сведения об Астраханском заповеднике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Растительный мир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полупустынь и пустынь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Приводят примеры растений и животных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жарких районов.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Знать, как приспособлены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растения  к жизни в пустыне. Уметь сделать рисунок, описать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растение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растущее в пустыне и полупустыне.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Животный мир  полупустынь и пустынь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08.04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Приводят примеры растений и животных жарких районов.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 приспособлены  животные к жизни в пустыне. Уметь сделать рисунок, описать животных, обитающих в  пустыне и полупустыне.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Хозяйство зоны полупустынь и пустынь Население и его основные занятия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14.04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формируют самостоятельные навыки 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называть основные занятии сельского населения, знать, что выращивают в оазисах.</w:t>
            </w:r>
            <w:proofErr w:type="gramEnd"/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зоны полупустынь и пустынь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15.04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Составляют краткие характеристики городов.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находить на карте зоны пустынь и полупустынь. Знать, какое значение для развития городов имеет близость Каспийского моря.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 Зона субтропиков- 3 часа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зоны субтропиков на карте.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21.04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Формируют самостоятельные навыки при работе с картой, учебником.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показать на карте, знать, что характерно для климата зоны субтропиков, почему в горах обитают разные виды животных.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 и природа субтропиков.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22.04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тестом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какой климат характерен для зоны субтропиков, уметь сравнивать с другими зонами.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зоны субтропиков и его основные занятия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28.04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Знакомятся с хозяйством, составом населения 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субтропиков и его основными занятиями. Обозначают города на контурной карте.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какие курортные города находятся на Черноморском побережье. Уметь показать на карте, называть занятия населения.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 Высотная поясность в горах – 7 часов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высотной поясности в горах на карте. Рельеф и полезные ископаемые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29.04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Выявляют существенные признак и понятия «высотная поясность» на основании текста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пользоваться картой, описать по плану города России.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 высотной поясности в горах Растительный и животный мир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05.05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Работа с тестом учебника.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Приводят примеры  растений и животных этой зоны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Знать, какой климат характерен для высотной поясности, перечислять основные виды растений и животных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природы и хозяйства Северного Кавказа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06.05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Характеризуют географическое положение Северного Кавказа.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Уметь рассказать о природе Кавказа, знать, какие отрасли сельского хозяйства развиты в предгорьях Кавказа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и экологические проблемы Урала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12.05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Обозначают города на контурной карте.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Уметь находить на карте города. Знать какие отрасли </w:t>
            </w:r>
            <w:proofErr w:type="spell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промышленност</w:t>
            </w:r>
            <w:proofErr w:type="spell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развиты в этих городах. </w:t>
            </w: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Уметь сравнивать 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г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.п.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Алтайские горы. Хозяйство. Население и его основные занятия. Города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13.05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Характеризуют природу Алтайских гор. Определяют отрасли хозяйства. Составляют краткие характеристики крупных городов.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Найти и показать на карте Алтайские горы. Уметь рассказать о занятиях коренных жителей горных районов и предгорий.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Горы Восточной Сибири. Хозяйство. Население и его основные занятия. Города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19.05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Характеризуют природу гор Восточной Сибири.</w:t>
            </w:r>
            <w:proofErr w:type="gramStart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 .</w:t>
            </w:r>
            <w:proofErr w:type="gramEnd"/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Составляют краткие характеристики городов..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Найти и показать на карте горы Восточной Сибири. Уметь рассказать о занятиях коренных жителей горных районов и предгорий.</w:t>
            </w:r>
          </w:p>
        </w:tc>
      </w:tr>
      <w:tr w:rsidR="00C34A9A" w:rsidRPr="00A732E4" w:rsidTr="0077569F">
        <w:tc>
          <w:tcPr>
            <w:tcW w:w="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4A9A" w:rsidRPr="00A732E4" w:rsidRDefault="00C34A9A" w:rsidP="00A7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география России.</w:t>
            </w:r>
          </w:p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4A9A" w:rsidRPr="00A732E4" w:rsidRDefault="007B6ED3" w:rsidP="007B6ED3">
            <w:pPr>
              <w:pStyle w:val="a5"/>
              <w:rPr>
                <w:rFonts w:eastAsia="Times New Roman"/>
              </w:rPr>
            </w:pPr>
            <w:r>
              <w:rPr>
                <w:rFonts w:eastAsia="Times New Roman"/>
              </w:rPr>
              <w:t>20.05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Повторить и закрепить знания, полученные при изучении разделов учебника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732E4" w:rsidRPr="00A732E4" w:rsidRDefault="00C34A9A" w:rsidP="00A732E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32E4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Формирование четких знаний по пройденным темам.</w:t>
            </w:r>
          </w:p>
        </w:tc>
      </w:tr>
    </w:tbl>
    <w:p w:rsidR="00F601C4" w:rsidRPr="00F601C4" w:rsidRDefault="00F601C4" w:rsidP="00F601C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01C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601C4">
        <w:rPr>
          <w:rFonts w:ascii="Times New Roman" w:hAnsi="Times New Roman" w:cs="Times New Roman"/>
          <w:sz w:val="24"/>
          <w:szCs w:val="24"/>
        </w:rPr>
        <w:t>–методическое  и материально- техническое обеспечение образовательного процесса</w:t>
      </w:r>
    </w:p>
    <w:p w:rsidR="00F601C4" w:rsidRPr="00F601C4" w:rsidRDefault="00F601C4" w:rsidP="00F601C4">
      <w:pPr>
        <w:rPr>
          <w:rFonts w:ascii="Times New Roman" w:hAnsi="Times New Roman" w:cs="Times New Roman"/>
          <w:sz w:val="24"/>
          <w:szCs w:val="24"/>
        </w:rPr>
      </w:pPr>
      <w:r w:rsidRPr="00F601C4">
        <w:rPr>
          <w:rFonts w:ascii="Times New Roman" w:hAnsi="Times New Roman" w:cs="Times New Roman"/>
          <w:sz w:val="24"/>
          <w:szCs w:val="24"/>
        </w:rPr>
        <w:t>1.</w:t>
      </w:r>
      <w:r w:rsidRPr="00F601C4">
        <w:rPr>
          <w:rFonts w:ascii="Times New Roman" w:hAnsi="Times New Roman" w:cs="Times New Roman"/>
          <w:sz w:val="24"/>
          <w:szCs w:val="24"/>
        </w:rPr>
        <w:tab/>
        <w:t xml:space="preserve">Программа географии, автор Т.М.Лифанова из сборника «Программа специальных (коррекционных) образовательных учреждений </w:t>
      </w:r>
    </w:p>
    <w:p w:rsidR="00F601C4" w:rsidRPr="00F601C4" w:rsidRDefault="00F601C4" w:rsidP="00F601C4">
      <w:pPr>
        <w:rPr>
          <w:rFonts w:ascii="Times New Roman" w:hAnsi="Times New Roman" w:cs="Times New Roman"/>
          <w:sz w:val="24"/>
          <w:szCs w:val="24"/>
        </w:rPr>
      </w:pPr>
      <w:r w:rsidRPr="00F601C4">
        <w:rPr>
          <w:rFonts w:ascii="Times New Roman" w:hAnsi="Times New Roman" w:cs="Times New Roman"/>
          <w:sz w:val="24"/>
          <w:szCs w:val="24"/>
        </w:rPr>
        <w:t xml:space="preserve">VIII вида» под редакцией </w:t>
      </w:r>
      <w:proofErr w:type="spellStart"/>
      <w:r w:rsidRPr="00F601C4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Pr="00F601C4">
        <w:rPr>
          <w:rFonts w:ascii="Times New Roman" w:hAnsi="Times New Roman" w:cs="Times New Roman"/>
          <w:sz w:val="24"/>
          <w:szCs w:val="24"/>
        </w:rPr>
        <w:t>, Москва «Просвещение» 2006г.</w:t>
      </w:r>
    </w:p>
    <w:p w:rsidR="00F601C4" w:rsidRPr="00F601C4" w:rsidRDefault="00F601C4" w:rsidP="00F601C4">
      <w:pPr>
        <w:rPr>
          <w:rFonts w:ascii="Times New Roman" w:hAnsi="Times New Roman" w:cs="Times New Roman"/>
          <w:sz w:val="24"/>
          <w:szCs w:val="24"/>
        </w:rPr>
      </w:pPr>
      <w:r w:rsidRPr="00F601C4">
        <w:rPr>
          <w:rFonts w:ascii="Times New Roman" w:hAnsi="Times New Roman" w:cs="Times New Roman"/>
          <w:sz w:val="24"/>
          <w:szCs w:val="24"/>
        </w:rPr>
        <w:t>2.</w:t>
      </w:r>
      <w:r w:rsidRPr="00F601C4">
        <w:rPr>
          <w:rFonts w:ascii="Times New Roman" w:hAnsi="Times New Roman" w:cs="Times New Roman"/>
          <w:sz w:val="24"/>
          <w:szCs w:val="24"/>
        </w:rPr>
        <w:tab/>
        <w:t>Т.М.Лифанова, Е.Н.Соломина учебник "География 6 класс", Москва "Просвещение" 2018г.</w:t>
      </w:r>
    </w:p>
    <w:p w:rsidR="00F601C4" w:rsidRPr="00F601C4" w:rsidRDefault="00F601C4" w:rsidP="00F601C4">
      <w:pPr>
        <w:rPr>
          <w:rFonts w:ascii="Times New Roman" w:hAnsi="Times New Roman" w:cs="Times New Roman"/>
          <w:sz w:val="24"/>
          <w:szCs w:val="24"/>
        </w:rPr>
      </w:pPr>
      <w:r w:rsidRPr="00F601C4">
        <w:rPr>
          <w:rFonts w:ascii="Times New Roman" w:hAnsi="Times New Roman" w:cs="Times New Roman"/>
          <w:sz w:val="24"/>
          <w:szCs w:val="24"/>
        </w:rPr>
        <w:t>3.</w:t>
      </w:r>
      <w:r w:rsidRPr="00F601C4">
        <w:rPr>
          <w:rFonts w:ascii="Times New Roman" w:hAnsi="Times New Roman" w:cs="Times New Roman"/>
          <w:sz w:val="24"/>
          <w:szCs w:val="24"/>
        </w:rPr>
        <w:tab/>
        <w:t>Т.М.Лифанова, Е.Н.Соломина приложение к учебнику "География", Москва "Просвещение"2018г.</w:t>
      </w:r>
    </w:p>
    <w:p w:rsidR="0061383A" w:rsidRPr="00A732E4" w:rsidRDefault="0061383A" w:rsidP="00A732E4"/>
    <w:sectPr w:rsidR="0061383A" w:rsidRPr="00A732E4" w:rsidSect="00B6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7F38"/>
    <w:rsid w:val="00090701"/>
    <w:rsid w:val="004C7F38"/>
    <w:rsid w:val="00602D9B"/>
    <w:rsid w:val="00612C19"/>
    <w:rsid w:val="0061383A"/>
    <w:rsid w:val="0072587C"/>
    <w:rsid w:val="0077569F"/>
    <w:rsid w:val="007B6ED3"/>
    <w:rsid w:val="008A0441"/>
    <w:rsid w:val="009208E8"/>
    <w:rsid w:val="00941A5A"/>
    <w:rsid w:val="009A2D8A"/>
    <w:rsid w:val="00A732E4"/>
    <w:rsid w:val="00B65C09"/>
    <w:rsid w:val="00C34A9A"/>
    <w:rsid w:val="00C75943"/>
    <w:rsid w:val="00E36D2F"/>
    <w:rsid w:val="00EF68FC"/>
    <w:rsid w:val="00F60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F38"/>
    <w:rPr>
      <w:rFonts w:ascii="Tahoma" w:hAnsi="Tahoma" w:cs="Tahoma"/>
      <w:sz w:val="16"/>
      <w:szCs w:val="16"/>
    </w:rPr>
  </w:style>
  <w:style w:type="paragraph" w:customStyle="1" w:styleId="c15">
    <w:name w:val="c15"/>
    <w:basedOn w:val="a"/>
    <w:rsid w:val="00A7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732E4"/>
  </w:style>
  <w:style w:type="character" w:customStyle="1" w:styleId="c30">
    <w:name w:val="c30"/>
    <w:basedOn w:val="a0"/>
    <w:rsid w:val="00A732E4"/>
  </w:style>
  <w:style w:type="paragraph" w:customStyle="1" w:styleId="c1">
    <w:name w:val="c1"/>
    <w:basedOn w:val="a"/>
    <w:rsid w:val="00A7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732E4"/>
  </w:style>
  <w:style w:type="paragraph" w:customStyle="1" w:styleId="c10">
    <w:name w:val="c10"/>
    <w:basedOn w:val="a"/>
    <w:rsid w:val="00A7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A732E4"/>
  </w:style>
  <w:style w:type="character" w:customStyle="1" w:styleId="c46">
    <w:name w:val="c46"/>
    <w:basedOn w:val="a0"/>
    <w:rsid w:val="00A732E4"/>
  </w:style>
  <w:style w:type="character" w:customStyle="1" w:styleId="c25">
    <w:name w:val="c25"/>
    <w:basedOn w:val="a0"/>
    <w:rsid w:val="00A732E4"/>
  </w:style>
  <w:style w:type="character" w:customStyle="1" w:styleId="c0">
    <w:name w:val="c0"/>
    <w:basedOn w:val="a0"/>
    <w:rsid w:val="00A732E4"/>
  </w:style>
  <w:style w:type="paragraph" w:customStyle="1" w:styleId="c42">
    <w:name w:val="c42"/>
    <w:basedOn w:val="a"/>
    <w:rsid w:val="00A7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A732E4"/>
  </w:style>
  <w:style w:type="character" w:customStyle="1" w:styleId="c26">
    <w:name w:val="c26"/>
    <w:basedOn w:val="a0"/>
    <w:rsid w:val="00A732E4"/>
  </w:style>
  <w:style w:type="paragraph" w:customStyle="1" w:styleId="c9">
    <w:name w:val="c9"/>
    <w:basedOn w:val="a"/>
    <w:rsid w:val="00A7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A73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732E4"/>
  </w:style>
  <w:style w:type="paragraph" w:styleId="a5">
    <w:name w:val="No Spacing"/>
    <w:uiPriority w:val="1"/>
    <w:qFormat/>
    <w:rsid w:val="007258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1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EC47-65E2-4A35-BAA9-19C53FEC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3502</Words>
  <Characters>19967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12</cp:revision>
  <dcterms:created xsi:type="dcterms:W3CDTF">2024-09-12T07:13:00Z</dcterms:created>
  <dcterms:modified xsi:type="dcterms:W3CDTF">2024-09-16T02:55:00Z</dcterms:modified>
</cp:coreProperties>
</file>