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F40" w:rsidRPr="00574C59" w:rsidRDefault="001B1F40" w:rsidP="001B1F40">
      <w:pPr>
        <w:spacing w:line="408" w:lineRule="auto"/>
        <w:ind w:left="120"/>
        <w:jc w:val="center"/>
      </w:pPr>
      <w:r w:rsidRPr="00574C59">
        <w:rPr>
          <w:b/>
          <w:color w:val="000000"/>
          <w:sz w:val="28"/>
        </w:rPr>
        <w:t>МИНИСТЕРСТВО ПРОСВЕЩЕНИЯ РОССИЙСКОЙ ФЕДЕРАЦИИ</w:t>
      </w:r>
    </w:p>
    <w:p w:rsidR="001B1F40" w:rsidRPr="00826ED3" w:rsidRDefault="001B1F40" w:rsidP="001B1F40">
      <w:pPr>
        <w:spacing w:line="408" w:lineRule="auto"/>
        <w:ind w:left="120"/>
        <w:jc w:val="center"/>
      </w:pPr>
      <w:r w:rsidRPr="00B80A4F">
        <w:rPr>
          <w:b/>
          <w:color w:val="000000"/>
          <w:sz w:val="28"/>
        </w:rPr>
        <w:t>Муниципальное казенное общеобразовательное учреждение</w:t>
      </w:r>
      <w:r w:rsidRPr="00B80A4F">
        <w:rPr>
          <w:sz w:val="28"/>
        </w:rPr>
        <w:br/>
      </w:r>
      <w:proofErr w:type="spellStart"/>
      <w:r w:rsidRPr="00B80A4F">
        <w:rPr>
          <w:b/>
          <w:color w:val="000000"/>
          <w:sz w:val="28"/>
        </w:rPr>
        <w:t>Почетская</w:t>
      </w:r>
      <w:proofErr w:type="spellEnd"/>
      <w:r w:rsidRPr="00B80A4F">
        <w:rPr>
          <w:b/>
          <w:color w:val="000000"/>
          <w:sz w:val="28"/>
        </w:rPr>
        <w:t xml:space="preserve"> средняя общеобразовательная школа</w:t>
      </w:r>
      <w:r w:rsidRPr="00B80A4F">
        <w:rPr>
          <w:sz w:val="28"/>
        </w:rPr>
        <w:br/>
      </w:r>
      <w:proofErr w:type="spellStart"/>
      <w:r w:rsidRPr="00B80A4F">
        <w:rPr>
          <w:b/>
          <w:color w:val="000000"/>
          <w:sz w:val="28"/>
        </w:rPr>
        <w:t>Абанского</w:t>
      </w:r>
      <w:proofErr w:type="spellEnd"/>
      <w:r w:rsidRPr="00B80A4F">
        <w:rPr>
          <w:b/>
          <w:color w:val="000000"/>
          <w:sz w:val="28"/>
        </w:rPr>
        <w:t xml:space="preserve"> района, Красноярского края</w:t>
      </w:r>
      <w:r w:rsidRPr="00B80A4F">
        <w:rPr>
          <w:sz w:val="28"/>
        </w:rPr>
        <w:br/>
      </w:r>
      <w:bookmarkStart w:id="0" w:name="de13699f-7fee-4b1f-a86f-31ded65eae63"/>
      <w:bookmarkEnd w:id="0"/>
      <w:r w:rsidRPr="00826ED3">
        <w:rPr>
          <w:b/>
          <w:color w:val="000000"/>
          <w:sz w:val="28"/>
        </w:rPr>
        <w:t xml:space="preserve">МКОУ </w:t>
      </w:r>
      <w:proofErr w:type="spellStart"/>
      <w:r w:rsidRPr="00826ED3">
        <w:rPr>
          <w:b/>
          <w:color w:val="000000"/>
          <w:sz w:val="28"/>
        </w:rPr>
        <w:t>Почетская</w:t>
      </w:r>
      <w:proofErr w:type="spellEnd"/>
      <w:r w:rsidRPr="00826ED3">
        <w:rPr>
          <w:b/>
          <w:color w:val="000000"/>
          <w:sz w:val="28"/>
        </w:rPr>
        <w:t xml:space="preserve"> СОШ</w:t>
      </w:r>
    </w:p>
    <w:p w:rsidR="00D42A6C" w:rsidRDefault="00D42A6C" w:rsidP="009A10A3">
      <w:pPr>
        <w:tabs>
          <w:tab w:val="left" w:pos="0"/>
        </w:tabs>
        <w:spacing w:line="360" w:lineRule="auto"/>
        <w:jc w:val="center"/>
        <w:rPr>
          <w:rFonts w:eastAsia="Times New Roman"/>
          <w:b/>
          <w:bCs/>
          <w:sz w:val="24"/>
          <w:szCs w:val="24"/>
        </w:rPr>
      </w:pPr>
    </w:p>
    <w:p w:rsidR="00D42A6C" w:rsidRDefault="001B1F40" w:rsidP="001B1F40">
      <w:pPr>
        <w:tabs>
          <w:tab w:val="left" w:pos="0"/>
          <w:tab w:val="left" w:pos="4065"/>
        </w:tabs>
        <w:spacing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noProof/>
          <w:sz w:val="24"/>
          <w:szCs w:val="24"/>
        </w:rPr>
        <w:drawing>
          <wp:inline distT="0" distB="0" distL="0" distR="0">
            <wp:extent cx="6106160" cy="1868855"/>
            <wp:effectExtent l="19050" t="0" r="8890" b="0"/>
            <wp:docPr id="1" name="Рисунок 1" descr="C:\Users\Tom\Downloads\Scan_0007_page-00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wnloads\Scan_0007_page-0001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186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987" w:rsidRDefault="00E70987" w:rsidP="001B1F40">
      <w:pPr>
        <w:spacing w:line="408" w:lineRule="auto"/>
        <w:ind w:left="120"/>
        <w:jc w:val="center"/>
        <w:rPr>
          <w:rFonts w:eastAsia="Times New Roman"/>
          <w:sz w:val="24"/>
          <w:szCs w:val="24"/>
        </w:rPr>
      </w:pPr>
    </w:p>
    <w:p w:rsidR="00E70987" w:rsidRDefault="00E70987" w:rsidP="001B1F40">
      <w:pPr>
        <w:spacing w:line="408" w:lineRule="auto"/>
        <w:ind w:left="120"/>
        <w:jc w:val="center"/>
        <w:rPr>
          <w:rFonts w:eastAsia="Times New Roman"/>
          <w:sz w:val="24"/>
          <w:szCs w:val="24"/>
        </w:rPr>
      </w:pPr>
    </w:p>
    <w:p w:rsidR="00E70987" w:rsidRDefault="00E70987" w:rsidP="001B1F40">
      <w:pPr>
        <w:spacing w:line="408" w:lineRule="auto"/>
        <w:ind w:left="120"/>
        <w:jc w:val="center"/>
        <w:rPr>
          <w:rFonts w:eastAsia="Times New Roman"/>
          <w:sz w:val="24"/>
          <w:szCs w:val="24"/>
        </w:rPr>
      </w:pPr>
    </w:p>
    <w:p w:rsidR="001B1F40" w:rsidRPr="00E70987" w:rsidRDefault="001B1F40" w:rsidP="00E70987">
      <w:pPr>
        <w:spacing w:line="408" w:lineRule="auto"/>
        <w:jc w:val="center"/>
        <w:rPr>
          <w:rFonts w:eastAsia="Times New Roman"/>
          <w:sz w:val="28"/>
          <w:szCs w:val="28"/>
        </w:rPr>
      </w:pPr>
      <w:r w:rsidRPr="00B80A4F">
        <w:rPr>
          <w:b/>
          <w:color w:val="000000"/>
          <w:sz w:val="28"/>
        </w:rPr>
        <w:t>РАБОЧАЯ ПРОГРАММА</w:t>
      </w:r>
    </w:p>
    <w:p w:rsidR="001B1F40" w:rsidRPr="00B80A4F" w:rsidRDefault="001B1F40" w:rsidP="001B1F40">
      <w:pPr>
        <w:ind w:left="120"/>
        <w:jc w:val="center"/>
      </w:pPr>
    </w:p>
    <w:p w:rsidR="001B1F40" w:rsidRPr="00B80A4F" w:rsidRDefault="001B1F40" w:rsidP="001B1F40">
      <w:pPr>
        <w:spacing w:line="408" w:lineRule="auto"/>
        <w:ind w:left="120"/>
        <w:jc w:val="center"/>
      </w:pPr>
      <w:r w:rsidRPr="00B80A4F">
        <w:rPr>
          <w:b/>
          <w:color w:val="000000"/>
          <w:sz w:val="28"/>
        </w:rPr>
        <w:t xml:space="preserve">учебного предмета </w:t>
      </w:r>
      <w:r w:rsidRPr="00B80A4F">
        <w:rPr>
          <w:color w:val="000000"/>
          <w:sz w:val="28"/>
        </w:rPr>
        <w:t>«</w:t>
      </w:r>
      <w:r w:rsidRPr="001B1F40">
        <w:rPr>
          <w:rFonts w:eastAsia="Times New Roman"/>
          <w:sz w:val="32"/>
          <w:szCs w:val="32"/>
        </w:rPr>
        <w:t>Основам духовно-нравственной культуры народов России</w:t>
      </w:r>
      <w:r w:rsidRPr="00B80A4F">
        <w:rPr>
          <w:b/>
          <w:color w:val="000000"/>
          <w:sz w:val="28"/>
        </w:rPr>
        <w:t>»</w:t>
      </w:r>
    </w:p>
    <w:p w:rsidR="001B1F40" w:rsidRPr="00B80A4F" w:rsidRDefault="001B1F40" w:rsidP="001B1F40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9</w:t>
      </w:r>
      <w:r w:rsidRPr="00B80A4F">
        <w:rPr>
          <w:color w:val="000000"/>
          <w:sz w:val="28"/>
        </w:rPr>
        <w:t xml:space="preserve"> классов </w:t>
      </w: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</w:p>
    <w:p w:rsidR="00932272" w:rsidRDefault="00E70987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Почет 2024</w:t>
      </w: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</w:p>
    <w:p w:rsidR="00932272" w:rsidRDefault="00932272" w:rsidP="00932272">
      <w:pPr>
        <w:spacing w:line="360" w:lineRule="auto"/>
        <w:ind w:firstLine="567"/>
        <w:jc w:val="center"/>
        <w:rPr>
          <w:rFonts w:eastAsia="Times New Roman"/>
          <w:sz w:val="28"/>
          <w:szCs w:val="28"/>
        </w:rPr>
      </w:pPr>
    </w:p>
    <w:p w:rsidR="00FA7508" w:rsidRPr="00A40744" w:rsidRDefault="00FA7508" w:rsidP="00932272">
      <w:pPr>
        <w:spacing w:line="360" w:lineRule="auto"/>
        <w:ind w:firstLine="567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Рабочая программа по Основам духовно-нравственной культуры народов России для 9 класса составлена в соответствии с требованиями ФГОС ООО, на основе образовательной программы основного общего образования </w:t>
      </w:r>
      <w:r w:rsidR="001222D8" w:rsidRPr="00A40744">
        <w:rPr>
          <w:rFonts w:eastAsia="Times New Roman"/>
          <w:sz w:val="28"/>
          <w:szCs w:val="28"/>
        </w:rPr>
        <w:t xml:space="preserve">МКОУ </w:t>
      </w:r>
      <w:proofErr w:type="spellStart"/>
      <w:r w:rsidR="005D0E7E" w:rsidRPr="00A40744">
        <w:rPr>
          <w:rFonts w:eastAsia="Times New Roman"/>
          <w:sz w:val="28"/>
          <w:szCs w:val="28"/>
        </w:rPr>
        <w:t>Почетская</w:t>
      </w:r>
      <w:proofErr w:type="spellEnd"/>
      <w:r w:rsidR="005D0E7E" w:rsidRPr="00A40744">
        <w:rPr>
          <w:rFonts w:eastAsia="Times New Roman"/>
          <w:sz w:val="28"/>
          <w:szCs w:val="28"/>
        </w:rPr>
        <w:t xml:space="preserve"> </w:t>
      </w:r>
      <w:r w:rsidR="001222D8" w:rsidRPr="00A40744">
        <w:rPr>
          <w:rFonts w:eastAsia="Times New Roman"/>
          <w:sz w:val="28"/>
          <w:szCs w:val="28"/>
        </w:rPr>
        <w:t>СОШ</w:t>
      </w:r>
      <w:r w:rsidRPr="00A40744">
        <w:rPr>
          <w:rFonts w:eastAsia="Times New Roman"/>
          <w:sz w:val="28"/>
          <w:szCs w:val="28"/>
        </w:rPr>
        <w:t xml:space="preserve">, на основе </w:t>
      </w:r>
      <w:r w:rsidRPr="00A40744">
        <w:rPr>
          <w:rFonts w:eastAsia="Calibri"/>
          <w:sz w:val="28"/>
          <w:szCs w:val="28"/>
        </w:rPr>
        <w:t>п</w:t>
      </w:r>
      <w:r w:rsidRPr="00A40744">
        <w:rPr>
          <w:rFonts w:eastAsia="Times New Roman"/>
          <w:sz w:val="28"/>
          <w:szCs w:val="28"/>
        </w:rPr>
        <w:t xml:space="preserve">риказа Министерства образования и науки Российской Федерации от 17.12.2010 г. № 1897 (Зарегистрирован Минюстом России 01.02.2011 г. №19644) «Об утверждении федерального государственного образовательного стандарта основного общего образования», письма Министерства образования и науки Российской Федерации № 08-761 «Об изучении предметных областей: «Основы религиозных культур светской этики» и «Основы духовно-нравственной культуры народов России», Концепция духовно-нравственного развития и воспитания личности гражданина России: учебное издание / А. Я. Данилюк, А. М. Кондаков, В. А. </w:t>
      </w:r>
      <w:proofErr w:type="spellStart"/>
      <w:r w:rsidRPr="00A40744">
        <w:rPr>
          <w:rFonts w:eastAsia="Times New Roman"/>
          <w:sz w:val="28"/>
          <w:szCs w:val="28"/>
        </w:rPr>
        <w:t>Тишков</w:t>
      </w:r>
      <w:proofErr w:type="spellEnd"/>
      <w:r w:rsidRPr="00A40744">
        <w:rPr>
          <w:rFonts w:eastAsia="Times New Roman"/>
          <w:sz w:val="28"/>
          <w:szCs w:val="28"/>
        </w:rPr>
        <w:t>. – М.: Просвещение, 2010.</w:t>
      </w:r>
    </w:p>
    <w:p w:rsidR="00FA7508" w:rsidRPr="00A40744" w:rsidRDefault="00FA7508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b/>
          <w:sz w:val="28"/>
          <w:szCs w:val="28"/>
        </w:rPr>
        <w:t xml:space="preserve">Цель </w:t>
      </w:r>
      <w:r w:rsidR="009A10A3" w:rsidRPr="00A40744">
        <w:rPr>
          <w:rFonts w:eastAsia="Times New Roman"/>
          <w:b/>
          <w:sz w:val="28"/>
          <w:szCs w:val="28"/>
        </w:rPr>
        <w:t>данного предмета</w:t>
      </w:r>
      <w:r w:rsidRPr="00A40744">
        <w:rPr>
          <w:rFonts w:eastAsia="Times New Roman"/>
          <w:sz w:val="28"/>
          <w:szCs w:val="28"/>
        </w:rPr>
        <w:t xml:space="preserve"> заключается не только в расширении образовательного кругозора учащегося, но и в воспитательном воздействии на процесс формирования порядочного, честного, достойного гражданина, соблюдающего Конституцию и законы Российской Федерации, уважающего её культурные традиции, готового к межкультурному, межэтническому и межконфессиональному диалогу.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b/>
          <w:bCs/>
          <w:sz w:val="28"/>
          <w:szCs w:val="28"/>
        </w:rPr>
        <w:t xml:space="preserve">Основными задачами реализации предметной области являются: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формировать у учащихся способность к восприятию накопленного разными народами России потенциала духовно-нравственной культуры;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вызвать у учащихся стремление к нравственному самосовершенствованию и проявлению готовности к духовному саморазвитию;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углублять и расширять представления о том, что общечеловеческие ценности родились, хранятся и передаются от поколения к поколению через </w:t>
      </w:r>
      <w:r w:rsidRPr="00A40744">
        <w:rPr>
          <w:sz w:val="28"/>
          <w:szCs w:val="28"/>
        </w:rPr>
        <w:lastRenderedPageBreak/>
        <w:t xml:space="preserve">этнические, культурные, семейные традиции, общенациональные и межнациональные отношения, религиозные верования;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>- обеспечить осознание учащимися того, что духовно-нравственная культура современного человека является прямым наследием всей жизни и деятельности предков, она берет свои истоки в повседневной жизни, в народном эпосе, фольклорных праздниках, религиозных обрядах и т.д.;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формировать внутренние установки личности, ценностные ориентиры, связанные с нравственным характером поведения и деятельности, чувством любви к своей Родине, родному краю, уважения к народам, их культуре и традициям;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обеспечить осознание учащимися особой роли места России в мире, ее историко-культурного наследия, вклада в развитие духовности;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воспитание учащихся в духе патриотизма, уважения к своему Отечеству, многонациональному Российскому государству, </w:t>
      </w:r>
      <w:r w:rsidR="009A10A3" w:rsidRPr="00A40744">
        <w:rPr>
          <w:sz w:val="28"/>
          <w:szCs w:val="28"/>
        </w:rPr>
        <w:t xml:space="preserve">своей </w:t>
      </w:r>
      <w:r w:rsidRPr="00A40744">
        <w:rPr>
          <w:sz w:val="28"/>
          <w:szCs w:val="28"/>
        </w:rPr>
        <w:t xml:space="preserve">Республике, в соответствии с целями взаимопонимания, согласия и мира между людьми и народами на основе духовных и демократических ценностей современного общества;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развитие у учащихся способности анализировать содержащуюся в различных источниках информацию о событиях и явлениях, происходивших в духовной сфере в прошлом и происходящих в настоящем, рассматривать события в соответствии с принципами объективности, гуманизма, в их динамике, взаимосвязи и взаимообусловленности; </w:t>
      </w:r>
    </w:p>
    <w:p w:rsidR="00FA7508" w:rsidRPr="00A40744" w:rsidRDefault="00FA7508" w:rsidP="009A10A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- формировать у учащихся умения применять полученные обществоведческие и культурологические знания в учебной, внеурочной и внешкольной деятельности, в современном поликультурном, </w:t>
      </w:r>
      <w:proofErr w:type="spellStart"/>
      <w:r w:rsidRPr="00A40744">
        <w:rPr>
          <w:sz w:val="28"/>
          <w:szCs w:val="28"/>
        </w:rPr>
        <w:t>полиэтническом</w:t>
      </w:r>
      <w:proofErr w:type="spellEnd"/>
      <w:r w:rsidRPr="00A40744">
        <w:rPr>
          <w:sz w:val="28"/>
          <w:szCs w:val="28"/>
        </w:rPr>
        <w:t xml:space="preserve"> и </w:t>
      </w:r>
      <w:proofErr w:type="spellStart"/>
      <w:r w:rsidRPr="00A40744">
        <w:rPr>
          <w:sz w:val="28"/>
          <w:szCs w:val="28"/>
        </w:rPr>
        <w:t>многоконфессиональном</w:t>
      </w:r>
      <w:proofErr w:type="spellEnd"/>
      <w:r w:rsidRPr="00A40744">
        <w:rPr>
          <w:sz w:val="28"/>
          <w:szCs w:val="28"/>
        </w:rPr>
        <w:t xml:space="preserve"> обществе.</w:t>
      </w:r>
    </w:p>
    <w:p w:rsidR="00FA7508" w:rsidRPr="00A40744" w:rsidRDefault="00FA7508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Учебный </w:t>
      </w:r>
      <w:r w:rsidR="009A10A3" w:rsidRPr="00A40744">
        <w:rPr>
          <w:rFonts w:eastAsia="Times New Roman"/>
          <w:sz w:val="28"/>
          <w:szCs w:val="28"/>
        </w:rPr>
        <w:t>предмет</w:t>
      </w:r>
      <w:r w:rsidRPr="00A40744">
        <w:rPr>
          <w:rFonts w:eastAsia="Times New Roman"/>
          <w:sz w:val="28"/>
          <w:szCs w:val="28"/>
        </w:rPr>
        <w:t xml:space="preserve"> «Основы духовно-нравственной культуры народов России» дополняет обществоведческие аспекты традиционных предметов, том числе и истории. Таким образом, ознакомление с нравственными идеалами и </w:t>
      </w:r>
      <w:r w:rsidRPr="00A40744">
        <w:rPr>
          <w:rFonts w:eastAsia="Times New Roman"/>
          <w:sz w:val="28"/>
          <w:szCs w:val="28"/>
        </w:rPr>
        <w:lastRenderedPageBreak/>
        <w:t>ценностями религиозных и светских духовных традиций России происходит в контексте, отражающем глубинную связь прошлого и настоящего.</w:t>
      </w:r>
    </w:p>
    <w:p w:rsidR="00FA7508" w:rsidRPr="00A40744" w:rsidRDefault="00FA7508" w:rsidP="00B4744B">
      <w:pPr>
        <w:tabs>
          <w:tab w:val="left" w:pos="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color w:val="000000"/>
          <w:sz w:val="28"/>
          <w:szCs w:val="28"/>
        </w:rPr>
        <w:t>На изучение предмета образ</w:t>
      </w:r>
      <w:r w:rsidR="00AF5927" w:rsidRPr="00A40744">
        <w:rPr>
          <w:color w:val="000000"/>
          <w:sz w:val="28"/>
          <w:szCs w:val="28"/>
        </w:rPr>
        <w:t>овательной деятельности по ОДНК</w:t>
      </w:r>
      <w:r w:rsidRPr="00A40744">
        <w:rPr>
          <w:color w:val="000000"/>
          <w:sz w:val="28"/>
          <w:szCs w:val="28"/>
        </w:rPr>
        <w:t xml:space="preserve">НР </w:t>
      </w:r>
      <w:r w:rsidR="009A10A3" w:rsidRPr="00A40744">
        <w:rPr>
          <w:color w:val="000000"/>
          <w:sz w:val="28"/>
          <w:szCs w:val="28"/>
        </w:rPr>
        <w:t xml:space="preserve">в </w:t>
      </w:r>
      <w:r w:rsidRPr="00A40744">
        <w:rPr>
          <w:color w:val="000000"/>
          <w:sz w:val="28"/>
          <w:szCs w:val="28"/>
        </w:rPr>
        <w:t>9 класс</w:t>
      </w:r>
      <w:r w:rsidR="009A10A3" w:rsidRPr="00A40744">
        <w:rPr>
          <w:color w:val="000000"/>
          <w:sz w:val="28"/>
          <w:szCs w:val="28"/>
        </w:rPr>
        <w:t>е</w:t>
      </w:r>
      <w:r w:rsidR="005D0E7E" w:rsidRPr="00A40744">
        <w:rPr>
          <w:color w:val="000000"/>
          <w:sz w:val="28"/>
          <w:szCs w:val="28"/>
        </w:rPr>
        <w:t xml:space="preserve"> </w:t>
      </w:r>
      <w:r w:rsidR="009A10A3" w:rsidRPr="00A40744">
        <w:rPr>
          <w:color w:val="000000"/>
          <w:sz w:val="28"/>
          <w:szCs w:val="28"/>
        </w:rPr>
        <w:t>отводится17</w:t>
      </w:r>
      <w:r w:rsidRPr="00A40744">
        <w:rPr>
          <w:color w:val="000000"/>
          <w:sz w:val="28"/>
          <w:szCs w:val="28"/>
        </w:rPr>
        <w:t xml:space="preserve"> часов </w:t>
      </w:r>
      <w:r w:rsidRPr="00A40744">
        <w:rPr>
          <w:sz w:val="28"/>
          <w:szCs w:val="28"/>
        </w:rPr>
        <w:t>за счет школьного компонента.</w:t>
      </w:r>
    </w:p>
    <w:p w:rsidR="00FA7508" w:rsidRPr="00A40744" w:rsidRDefault="00FA7508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9C163E" w:rsidRPr="00A40744" w:rsidRDefault="009C163E" w:rsidP="009A10A3">
      <w:pPr>
        <w:pStyle w:val="a4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8F5E43" w:rsidRPr="00A40744" w:rsidRDefault="008F5E43" w:rsidP="00FE374E">
      <w:pPr>
        <w:pStyle w:val="1"/>
        <w:tabs>
          <w:tab w:val="left" w:pos="0"/>
          <w:tab w:val="left" w:pos="142"/>
        </w:tabs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0744">
        <w:rPr>
          <w:rFonts w:ascii="Times New Roman" w:hAnsi="Times New Roman"/>
          <w:b/>
          <w:sz w:val="28"/>
          <w:szCs w:val="28"/>
        </w:rPr>
        <w:t>Планируемые результаты освоения учебного курса</w:t>
      </w:r>
    </w:p>
    <w:p w:rsidR="00FE374E" w:rsidRPr="00A40744" w:rsidRDefault="00FE374E" w:rsidP="00FE374E">
      <w:pPr>
        <w:pStyle w:val="1"/>
        <w:tabs>
          <w:tab w:val="left" w:pos="0"/>
          <w:tab w:val="left" w:pos="142"/>
        </w:tabs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0744">
        <w:rPr>
          <w:rFonts w:ascii="Times New Roman" w:hAnsi="Times New Roman"/>
          <w:b/>
          <w:sz w:val="28"/>
          <w:szCs w:val="28"/>
        </w:rPr>
        <w:t>Личностные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 ученика будут сформированы</w:t>
      </w:r>
      <w:r w:rsidRPr="00A40744">
        <w:rPr>
          <w:rFonts w:eastAsia="Times New Roman"/>
          <w:sz w:val="28"/>
          <w:szCs w:val="28"/>
        </w:rPr>
        <w:t>:</w:t>
      </w:r>
    </w:p>
    <w:p w:rsidR="00AD5201" w:rsidRPr="00A40744" w:rsidRDefault="00AD5201" w:rsidP="009A10A3">
      <w:pPr>
        <w:numPr>
          <w:ilvl w:val="0"/>
          <w:numId w:val="4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целостные представления об историческом пути России, разных народов, культурных и религиозных особенностях народов России;</w:t>
      </w:r>
    </w:p>
    <w:p w:rsidR="00AD5201" w:rsidRPr="00A40744" w:rsidRDefault="00AD5201" w:rsidP="009A10A3">
      <w:pPr>
        <w:numPr>
          <w:ilvl w:val="0"/>
          <w:numId w:val="4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базовые культурологические знания об основных этапах и закономерностях развития духовно-нравственной культуры народов России;</w:t>
      </w:r>
    </w:p>
    <w:p w:rsidR="00AD5201" w:rsidRPr="00A40744" w:rsidRDefault="00AD5201" w:rsidP="009A10A3">
      <w:pPr>
        <w:numPr>
          <w:ilvl w:val="1"/>
          <w:numId w:val="4"/>
        </w:numPr>
        <w:tabs>
          <w:tab w:val="left" w:pos="45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A40744">
        <w:rPr>
          <w:rFonts w:eastAsia="Times New Roman"/>
          <w:sz w:val="28"/>
          <w:szCs w:val="28"/>
        </w:rPr>
        <w:t>со</w:t>
      </w:r>
      <w:proofErr w:type="gramEnd"/>
      <w:r w:rsidRPr="00A40744">
        <w:rPr>
          <w:rFonts w:eastAsia="Times New Roman"/>
          <w:sz w:val="28"/>
          <w:szCs w:val="28"/>
        </w:rPr>
        <w:t xml:space="preserve"> взрослыми и сверстниками; гуманное отношение к людям, независимо от их возраста, национальности, вероисповедания.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получит возможность для формирования</w:t>
      </w:r>
      <w:r w:rsidRPr="00A40744">
        <w:rPr>
          <w:rFonts w:eastAsia="Times New Roman"/>
          <w:sz w:val="28"/>
          <w:szCs w:val="28"/>
        </w:rPr>
        <w:t>:</w:t>
      </w:r>
    </w:p>
    <w:p w:rsidR="00AD5201" w:rsidRPr="00A40744" w:rsidRDefault="00AD5201" w:rsidP="00B4744B">
      <w:pPr>
        <w:numPr>
          <w:ilvl w:val="0"/>
          <w:numId w:val="4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lastRenderedPageBreak/>
        <w:t>способности оценивать свои поступки, взаимоотношения со сверстниками;</w:t>
      </w:r>
    </w:p>
    <w:p w:rsidR="00AD5201" w:rsidRPr="00A40744" w:rsidRDefault="00AD5201" w:rsidP="00B4744B">
      <w:pPr>
        <w:numPr>
          <w:ilvl w:val="0"/>
          <w:numId w:val="4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представления об основах российской гражданской идентичности;</w:t>
      </w:r>
    </w:p>
    <w:p w:rsidR="00AD5201" w:rsidRPr="00A40744" w:rsidRDefault="00AD5201" w:rsidP="00B4744B">
      <w:pPr>
        <w:numPr>
          <w:ilvl w:val="0"/>
          <w:numId w:val="4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понимания особой роли многонациональной России в современном мире;</w:t>
      </w:r>
    </w:p>
    <w:p w:rsidR="00AD5201" w:rsidRPr="00A40744" w:rsidRDefault="00AD5201" w:rsidP="00B4744B">
      <w:pPr>
        <w:numPr>
          <w:ilvl w:val="1"/>
          <w:numId w:val="4"/>
        </w:numPr>
        <w:tabs>
          <w:tab w:val="left" w:pos="46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чувства гордости за свою Родину, российский народ и историю России;</w:t>
      </w:r>
    </w:p>
    <w:p w:rsidR="00AD5201" w:rsidRPr="00A40744" w:rsidRDefault="00AD5201" w:rsidP="00B4744B">
      <w:pPr>
        <w:numPr>
          <w:ilvl w:val="0"/>
          <w:numId w:val="4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уважения ценности многонационального российского общества;</w:t>
      </w:r>
    </w:p>
    <w:p w:rsidR="00FE374E" w:rsidRPr="00A40744" w:rsidRDefault="00FE374E" w:rsidP="00B4744B">
      <w:pPr>
        <w:numPr>
          <w:ilvl w:val="0"/>
          <w:numId w:val="4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b/>
          <w:sz w:val="28"/>
          <w:szCs w:val="28"/>
        </w:rPr>
      </w:pPr>
      <w:proofErr w:type="spellStart"/>
      <w:r w:rsidRPr="00A40744">
        <w:rPr>
          <w:rFonts w:eastAsia="Times New Roman"/>
          <w:b/>
          <w:sz w:val="28"/>
          <w:szCs w:val="28"/>
        </w:rPr>
        <w:t>Метапредметные</w:t>
      </w:r>
      <w:proofErr w:type="spellEnd"/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A40744">
        <w:rPr>
          <w:rFonts w:eastAsia="Times New Roman"/>
          <w:i/>
          <w:iCs/>
          <w:sz w:val="28"/>
          <w:szCs w:val="28"/>
          <w:u w:val="single"/>
        </w:rPr>
        <w:t>Метапредметные</w:t>
      </w:r>
      <w:proofErr w:type="spellEnd"/>
      <w:r w:rsidRPr="00A40744">
        <w:rPr>
          <w:rFonts w:eastAsia="Times New Roman"/>
          <w:i/>
          <w:iCs/>
          <w:sz w:val="28"/>
          <w:szCs w:val="28"/>
          <w:u w:val="single"/>
        </w:rPr>
        <w:t xml:space="preserve"> универсальные учебные действия.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научится:</w:t>
      </w:r>
    </w:p>
    <w:p w:rsidR="00AD5201" w:rsidRPr="00A40744" w:rsidRDefault="00AD5201" w:rsidP="009A10A3">
      <w:pPr>
        <w:numPr>
          <w:ilvl w:val="0"/>
          <w:numId w:val="5"/>
        </w:numPr>
        <w:tabs>
          <w:tab w:val="left" w:pos="402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умению искать, анализировать, систематизировать и оценивать информацию о различных религиозных культурах, имеющихся в России;</w:t>
      </w:r>
    </w:p>
    <w:p w:rsidR="00AD5201" w:rsidRPr="00A40744" w:rsidRDefault="00AD5201" w:rsidP="009A10A3">
      <w:pPr>
        <w:numPr>
          <w:ilvl w:val="0"/>
          <w:numId w:val="5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воспроизводить полученную информацию, приводить примеры, выделять главную мысль из прочитанных текстов;</w:t>
      </w:r>
    </w:p>
    <w:p w:rsidR="00AD5201" w:rsidRPr="00A40744" w:rsidRDefault="00AD5201" w:rsidP="009A10A3">
      <w:pPr>
        <w:numPr>
          <w:ilvl w:val="0"/>
          <w:numId w:val="5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оценивать и сравнивать главную мысль литературных, фольклорных и религиозных текстов;</w:t>
      </w:r>
    </w:p>
    <w:p w:rsidR="00AD5201" w:rsidRPr="00A40744" w:rsidRDefault="00AD5201" w:rsidP="009A10A3">
      <w:pPr>
        <w:numPr>
          <w:ilvl w:val="0"/>
          <w:numId w:val="5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проводить аналогии между историческими личностями, героями, религиозными деятелями сопоставлять их поступки с общечеловеческими духовно-нравственными ценностями;</w:t>
      </w:r>
    </w:p>
    <w:p w:rsidR="00AD5201" w:rsidRPr="00A40744" w:rsidRDefault="00AD5201" w:rsidP="009A10A3">
      <w:pPr>
        <w:numPr>
          <w:ilvl w:val="0"/>
          <w:numId w:val="5"/>
        </w:numPr>
        <w:tabs>
          <w:tab w:val="left" w:pos="402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участвовать в диалоге: высказывать свои суждения, анализировать высказывания участников беседы, добавлять, приводить доказательства;</w:t>
      </w:r>
    </w:p>
    <w:p w:rsidR="00AD5201" w:rsidRPr="00A40744" w:rsidRDefault="00AD5201" w:rsidP="009A10A3">
      <w:pPr>
        <w:numPr>
          <w:ilvl w:val="0"/>
          <w:numId w:val="5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создавать по изображениям (художественным полотнам, иконам, иллюстрациям) словесный портрет героя, исторические события или религиозные традиции;</w:t>
      </w:r>
    </w:p>
    <w:p w:rsidR="00AD5201" w:rsidRPr="00A40744" w:rsidRDefault="00AD5201" w:rsidP="009A10A3">
      <w:pPr>
        <w:numPr>
          <w:ilvl w:val="0"/>
          <w:numId w:val="6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оценивать поступки реальных лиц, сверстников, героев произведений, высказывания известных личностей;</w:t>
      </w:r>
    </w:p>
    <w:p w:rsidR="00AD5201" w:rsidRPr="00A40744" w:rsidRDefault="00AD5201" w:rsidP="009A10A3">
      <w:pPr>
        <w:numPr>
          <w:ilvl w:val="0"/>
          <w:numId w:val="6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использовать информацию, полученную из разных источников, для решения нравственных, учебных и практических задач;</w:t>
      </w:r>
    </w:p>
    <w:p w:rsidR="00AD5201" w:rsidRPr="00A40744" w:rsidRDefault="00AD5201" w:rsidP="009A10A3">
      <w:pPr>
        <w:numPr>
          <w:ilvl w:val="1"/>
          <w:numId w:val="6"/>
        </w:numPr>
        <w:tabs>
          <w:tab w:val="left" w:pos="462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уважению к мировому и отечественному историческому наследию, культуре своего и других народов.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lastRenderedPageBreak/>
        <w:t>ученик получит возможность научиться:</w:t>
      </w:r>
    </w:p>
    <w:p w:rsidR="00AD5201" w:rsidRPr="00A40744" w:rsidRDefault="00AD5201" w:rsidP="009A10A3">
      <w:pPr>
        <w:numPr>
          <w:ilvl w:val="0"/>
          <w:numId w:val="6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осознавать свою идентичность как гражданина страны, члена семьи, этнической и религиозной группы, локальной и региональной общности;</w:t>
      </w:r>
    </w:p>
    <w:p w:rsidR="00AD5201" w:rsidRPr="00A40744" w:rsidRDefault="00AD5201" w:rsidP="009A10A3">
      <w:pPr>
        <w:numPr>
          <w:ilvl w:val="0"/>
          <w:numId w:val="6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давать сопоставительную характеристику традиционных религиозных культур, имеющихся в России;</w:t>
      </w:r>
    </w:p>
    <w:p w:rsidR="00AD5201" w:rsidRPr="00A40744" w:rsidRDefault="00AD5201" w:rsidP="009A10A3">
      <w:pPr>
        <w:numPr>
          <w:ilvl w:val="0"/>
          <w:numId w:val="6"/>
        </w:numPr>
        <w:tabs>
          <w:tab w:val="left" w:pos="45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высказывать предположения о последствиях неправильного (безнравственного) поведения человека;</w:t>
      </w:r>
    </w:p>
    <w:p w:rsidR="00AD5201" w:rsidRPr="00A40744" w:rsidRDefault="00AD5201" w:rsidP="009A10A3">
      <w:pPr>
        <w:numPr>
          <w:ilvl w:val="0"/>
          <w:numId w:val="6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оценивать свои поступки, соотнося их с правилами нравственности и этики;</w:t>
      </w:r>
    </w:p>
    <w:p w:rsidR="00AD5201" w:rsidRPr="00A40744" w:rsidRDefault="00AD5201" w:rsidP="009A10A3">
      <w:pPr>
        <w:numPr>
          <w:ilvl w:val="0"/>
          <w:numId w:val="6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намечать способы саморазвития и самообразования.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  <w:u w:val="single"/>
        </w:rPr>
        <w:t>Регулятивные универсальные учебные действия.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научится:</w:t>
      </w:r>
    </w:p>
    <w:p w:rsidR="00AD5201" w:rsidRPr="00A40744" w:rsidRDefault="00AD5201" w:rsidP="009A10A3">
      <w:pPr>
        <w:numPr>
          <w:ilvl w:val="0"/>
          <w:numId w:val="7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работать с информацией, представленной в разном виде и разнообразной форме;</w:t>
      </w:r>
    </w:p>
    <w:p w:rsidR="00AD5201" w:rsidRPr="00A40744" w:rsidRDefault="00AD5201" w:rsidP="009A10A3">
      <w:pPr>
        <w:numPr>
          <w:ilvl w:val="0"/>
          <w:numId w:val="7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самостоятельно 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AD5201" w:rsidRPr="00A40744" w:rsidRDefault="00AD5201" w:rsidP="009A10A3">
      <w:pPr>
        <w:numPr>
          <w:ilvl w:val="0"/>
          <w:numId w:val="7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владеть навыками смыслового чтения текстов различных стилей и жанров, в том числе религиозного характера.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получит возможность научиться:</w:t>
      </w:r>
    </w:p>
    <w:p w:rsidR="00AD5201" w:rsidRPr="00A40744" w:rsidRDefault="00AD5201" w:rsidP="009A10A3">
      <w:pPr>
        <w:numPr>
          <w:ilvl w:val="0"/>
          <w:numId w:val="7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организовывать свою индивидуальную проектную деятельность</w:t>
      </w:r>
    </w:p>
    <w:p w:rsidR="00AD5201" w:rsidRPr="00A40744" w:rsidRDefault="00AD5201" w:rsidP="009A10A3">
      <w:pPr>
        <w:numPr>
          <w:ilvl w:val="0"/>
          <w:numId w:val="7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обладать способами самоконтроля и самооценки; намечать способы саморазвития и самообразования;</w:t>
      </w:r>
    </w:p>
    <w:p w:rsidR="00AD5201" w:rsidRPr="00A40744" w:rsidRDefault="00AD5201" w:rsidP="009A10A3">
      <w:pPr>
        <w:numPr>
          <w:ilvl w:val="0"/>
          <w:numId w:val="7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оценивать поступки реальных лиц, сверстников, героев произведений, высказывания известных личностей.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  <w:u w:val="single"/>
        </w:rPr>
        <w:t>Познавательные универсальные учебные действия.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научится: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-владеть методами познания, логическими действиями и операциями (сравнение, анализ, обобщение, построение рассуждений);</w:t>
      </w:r>
    </w:p>
    <w:p w:rsidR="00AD5201" w:rsidRPr="00A40744" w:rsidRDefault="00AD5201" w:rsidP="009A10A3">
      <w:pPr>
        <w:numPr>
          <w:ilvl w:val="0"/>
          <w:numId w:val="8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lastRenderedPageBreak/>
        <w:t>самостоятельно оценивать различные ситуации с позиций «нравственно», безнравственно»;</w:t>
      </w:r>
    </w:p>
    <w:p w:rsidR="00AD5201" w:rsidRPr="00A40744" w:rsidRDefault="00AD5201" w:rsidP="009A10A3">
      <w:pPr>
        <w:numPr>
          <w:ilvl w:val="0"/>
          <w:numId w:val="8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самостоятельно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получит возможность научиться:</w:t>
      </w:r>
    </w:p>
    <w:p w:rsidR="00AD5201" w:rsidRPr="00A40744" w:rsidRDefault="00AD5201" w:rsidP="009A10A3">
      <w:pPr>
        <w:numPr>
          <w:ilvl w:val="0"/>
          <w:numId w:val="8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делать выводы;</w:t>
      </w:r>
    </w:p>
    <w:p w:rsidR="00AD5201" w:rsidRPr="00A40744" w:rsidRDefault="00AD5201" w:rsidP="009A10A3">
      <w:pPr>
        <w:numPr>
          <w:ilvl w:val="0"/>
          <w:numId w:val="8"/>
        </w:numPr>
        <w:tabs>
          <w:tab w:val="left" w:pos="45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проводить аналогии между историческими личностями, героями, религиозными деятелями, сопоставлять их поступки с общечеловеческими духовно-нравственными ценностями;</w:t>
      </w:r>
    </w:p>
    <w:p w:rsidR="00AD5201" w:rsidRPr="00A40744" w:rsidRDefault="00AD5201" w:rsidP="009A10A3">
      <w:pPr>
        <w:numPr>
          <w:ilvl w:val="0"/>
          <w:numId w:val="8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сопоставлять факты и причинно-следственные связи.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  <w:u w:val="single"/>
        </w:rPr>
        <w:t>Коммуникативные универсальные учебные действия.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научится:</w:t>
      </w:r>
    </w:p>
    <w:p w:rsidR="00AD5201" w:rsidRPr="00A40744" w:rsidRDefault="00AD5201" w:rsidP="009A10A3">
      <w:pPr>
        <w:numPr>
          <w:ilvl w:val="0"/>
          <w:numId w:val="9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использовать речевые средства для решения задач общения с учетом особенностей собеседников и ситуации общения;</w:t>
      </w:r>
    </w:p>
    <w:p w:rsidR="00AD5201" w:rsidRPr="00A40744" w:rsidRDefault="00AD5201" w:rsidP="009A10A3">
      <w:pPr>
        <w:numPr>
          <w:ilvl w:val="0"/>
          <w:numId w:val="9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слушать собеседника и вести диалог; излагать свое мнение и аргументировать свою точку зрения;</w:t>
      </w:r>
    </w:p>
    <w:p w:rsidR="00AD5201" w:rsidRPr="00A40744" w:rsidRDefault="00AD5201" w:rsidP="009A10A3">
      <w:pPr>
        <w:numPr>
          <w:ilvl w:val="0"/>
          <w:numId w:val="9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строить совместную деятельность в соответствии с учебной задачей и культурой коллективного труда.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получит возможность научиться:</w:t>
      </w:r>
    </w:p>
    <w:p w:rsidR="00AD5201" w:rsidRPr="00A40744" w:rsidRDefault="00AD5201" w:rsidP="009A10A3">
      <w:pPr>
        <w:numPr>
          <w:ilvl w:val="0"/>
          <w:numId w:val="9"/>
        </w:numPr>
        <w:tabs>
          <w:tab w:val="left" w:pos="402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участвовать в диалоге: высказывать свои суждения, анализировать высказывания участников беседы, добавлять, приводить доказательства;</w:t>
      </w:r>
    </w:p>
    <w:p w:rsidR="00AD5201" w:rsidRPr="00A40744" w:rsidRDefault="00AD5201" w:rsidP="009A10A3">
      <w:pPr>
        <w:numPr>
          <w:ilvl w:val="0"/>
          <w:numId w:val="9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создавать по изображениям (художественным полотнам, иконам, иллюстрациям) словесный портрет героя, исторические события или религиозные традиции;</w:t>
      </w:r>
    </w:p>
    <w:p w:rsidR="00AD5201" w:rsidRPr="00A40744" w:rsidRDefault="00AD5201" w:rsidP="009A10A3">
      <w:pPr>
        <w:numPr>
          <w:ilvl w:val="0"/>
          <w:numId w:val="9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использовать информацию, полученную из разных источников, для решения нравственных, учебных и практических задач.</w:t>
      </w:r>
    </w:p>
    <w:p w:rsidR="00FE374E" w:rsidRPr="00A40744" w:rsidRDefault="00FE374E" w:rsidP="009A10A3">
      <w:pPr>
        <w:numPr>
          <w:ilvl w:val="0"/>
          <w:numId w:val="9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b/>
          <w:sz w:val="28"/>
          <w:szCs w:val="28"/>
        </w:rPr>
      </w:pPr>
      <w:r w:rsidRPr="00A40744">
        <w:rPr>
          <w:rFonts w:eastAsia="Times New Roman"/>
          <w:b/>
          <w:sz w:val="28"/>
          <w:szCs w:val="28"/>
        </w:rPr>
        <w:t>Предметные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  <w:u w:val="single"/>
        </w:rPr>
        <w:t>Предметные универсальные учебные действия.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lastRenderedPageBreak/>
        <w:t>Ученик научится:</w:t>
      </w:r>
    </w:p>
    <w:p w:rsidR="00AD5201" w:rsidRPr="00A40744" w:rsidRDefault="00AD5201" w:rsidP="009A10A3">
      <w:pPr>
        <w:numPr>
          <w:ilvl w:val="0"/>
          <w:numId w:val="10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иметь представление о истории и духовно-нравственной культуре народов России; </w:t>
      </w:r>
      <w:proofErr w:type="gramStart"/>
      <w:r w:rsidRPr="00A40744">
        <w:rPr>
          <w:rFonts w:eastAsia="Times New Roman"/>
          <w:sz w:val="28"/>
          <w:szCs w:val="28"/>
        </w:rPr>
        <w:t>-в</w:t>
      </w:r>
      <w:proofErr w:type="gramEnd"/>
      <w:r w:rsidRPr="00A40744">
        <w:rPr>
          <w:rFonts w:eastAsia="Times New Roman"/>
          <w:sz w:val="28"/>
          <w:szCs w:val="28"/>
        </w:rPr>
        <w:t>ыделять проблемы духовно-нравственного развития России;</w:t>
      </w:r>
    </w:p>
    <w:p w:rsidR="00AD5201" w:rsidRPr="00A40744" w:rsidRDefault="00AD5201" w:rsidP="009A10A3">
      <w:pPr>
        <w:numPr>
          <w:ilvl w:val="0"/>
          <w:numId w:val="10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оценивать поступки реальных лиц, героев произведений, высказывания известных личностей;</w:t>
      </w:r>
    </w:p>
    <w:p w:rsidR="00AD5201" w:rsidRPr="00A40744" w:rsidRDefault="00AD5201" w:rsidP="009A10A3">
      <w:pPr>
        <w:numPr>
          <w:ilvl w:val="0"/>
          <w:numId w:val="10"/>
        </w:numPr>
        <w:tabs>
          <w:tab w:val="left" w:pos="400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работать с исторической картой: находить объекты в соответствии с учебной задачей;</w:t>
      </w:r>
    </w:p>
    <w:p w:rsidR="00AD5201" w:rsidRPr="00A40744" w:rsidRDefault="00AD5201" w:rsidP="009A10A3">
      <w:pPr>
        <w:numPr>
          <w:ilvl w:val="0"/>
          <w:numId w:val="10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>использовать информацию, полученную из разных источников, для решения учебных и практических задач.</w:t>
      </w:r>
    </w:p>
    <w:p w:rsidR="00AD5201" w:rsidRPr="00A40744" w:rsidRDefault="00AD5201" w:rsidP="009A10A3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>Ученик получит возможность научиться:</w:t>
      </w:r>
    </w:p>
    <w:p w:rsidR="00AD5201" w:rsidRPr="00A40744" w:rsidRDefault="00AD5201" w:rsidP="009A10A3">
      <w:pPr>
        <w:numPr>
          <w:ilvl w:val="0"/>
          <w:numId w:val="10"/>
        </w:numPr>
        <w:tabs>
          <w:tab w:val="left" w:pos="399"/>
        </w:tabs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выполнять </w:t>
      </w:r>
      <w:proofErr w:type="gramStart"/>
      <w:r w:rsidRPr="00A40744">
        <w:rPr>
          <w:rFonts w:eastAsia="Times New Roman"/>
          <w:sz w:val="28"/>
          <w:szCs w:val="28"/>
        </w:rPr>
        <w:t>индивидуальный проект</w:t>
      </w:r>
      <w:proofErr w:type="gramEnd"/>
      <w:r w:rsidRPr="00A40744">
        <w:rPr>
          <w:rFonts w:eastAsia="Times New Roman"/>
          <w:sz w:val="28"/>
          <w:szCs w:val="28"/>
        </w:rPr>
        <w:t>: «Основы духовно-нравственной культуры народов России».</w:t>
      </w:r>
    </w:p>
    <w:p w:rsidR="009C163E" w:rsidRPr="00A40744" w:rsidRDefault="009C163E" w:rsidP="009C163E">
      <w:pPr>
        <w:tabs>
          <w:tab w:val="left" w:pos="39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9C163E" w:rsidRPr="00A40744" w:rsidRDefault="009C163E" w:rsidP="009C163E">
      <w:pPr>
        <w:tabs>
          <w:tab w:val="left" w:pos="39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E6A42" w:rsidRPr="00A40744" w:rsidRDefault="00EE6A42" w:rsidP="009C163E">
      <w:pPr>
        <w:pStyle w:val="a5"/>
        <w:jc w:val="center"/>
        <w:rPr>
          <w:rFonts w:eastAsia="Times New Roman"/>
          <w:b/>
          <w:sz w:val="28"/>
          <w:szCs w:val="28"/>
        </w:rPr>
      </w:pPr>
      <w:r w:rsidRPr="00A40744">
        <w:rPr>
          <w:rFonts w:eastAsia="Times New Roman"/>
          <w:b/>
          <w:sz w:val="28"/>
          <w:szCs w:val="28"/>
          <w:lang w:val="en-US"/>
        </w:rPr>
        <w:t>II</w:t>
      </w:r>
      <w:r w:rsidRPr="00A40744">
        <w:rPr>
          <w:rFonts w:eastAsia="Times New Roman"/>
          <w:b/>
          <w:sz w:val="28"/>
          <w:szCs w:val="28"/>
        </w:rPr>
        <w:t>. Содержание учебного курса.</w:t>
      </w:r>
    </w:p>
    <w:p w:rsidR="00EE6A42" w:rsidRPr="00A40744" w:rsidRDefault="00EE6A42" w:rsidP="00EE6A42">
      <w:pPr>
        <w:tabs>
          <w:tab w:val="left" w:pos="0"/>
        </w:tabs>
        <w:spacing w:line="236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i/>
          <w:iCs/>
          <w:sz w:val="28"/>
          <w:szCs w:val="28"/>
        </w:rPr>
        <w:t xml:space="preserve">Структура комплексного учебного курса </w:t>
      </w:r>
      <w:r w:rsidRPr="00A40744">
        <w:rPr>
          <w:rFonts w:eastAsia="Times New Roman"/>
          <w:sz w:val="28"/>
          <w:szCs w:val="28"/>
        </w:rPr>
        <w:t>«Основы духовно-нравственной культуры народов России». Модуль «Основы мировых религиозных культур» (17 часов) состоит из блоков:</w:t>
      </w:r>
    </w:p>
    <w:p w:rsidR="00EE6A42" w:rsidRPr="00A40744" w:rsidRDefault="00EE6A42" w:rsidP="00EE6A42">
      <w:pPr>
        <w:tabs>
          <w:tab w:val="left" w:pos="0"/>
        </w:tabs>
        <w:spacing w:line="234" w:lineRule="auto"/>
        <w:ind w:right="20"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Блок 1. Введение. Наша Родина – дружная семья народов. (1 ч.) </w:t>
      </w:r>
    </w:p>
    <w:p w:rsidR="00EE6A42" w:rsidRPr="00A40744" w:rsidRDefault="00EE6A42" w:rsidP="00EE6A42">
      <w:pPr>
        <w:tabs>
          <w:tab w:val="left" w:pos="0"/>
        </w:tabs>
        <w:spacing w:line="234" w:lineRule="auto"/>
        <w:ind w:right="20" w:firstLine="567"/>
        <w:jc w:val="both"/>
        <w:rPr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Блок 2. Основы духовно-нравственной культуры народов России </w:t>
      </w:r>
      <w:proofErr w:type="spellStart"/>
      <w:r w:rsidRPr="00A40744">
        <w:rPr>
          <w:rFonts w:eastAsia="Times New Roman"/>
          <w:sz w:val="28"/>
          <w:szCs w:val="28"/>
        </w:rPr>
        <w:t>всоответствии</w:t>
      </w:r>
      <w:proofErr w:type="spellEnd"/>
      <w:r w:rsidRPr="00A40744">
        <w:rPr>
          <w:rFonts w:eastAsia="Times New Roman"/>
          <w:sz w:val="28"/>
          <w:szCs w:val="28"/>
        </w:rPr>
        <w:t xml:space="preserve"> с модулем «Основы мировых религиозных культур» (1</w:t>
      </w:r>
      <w:r w:rsidR="009C163E" w:rsidRPr="00A40744">
        <w:rPr>
          <w:rFonts w:eastAsia="Times New Roman"/>
          <w:sz w:val="28"/>
          <w:szCs w:val="28"/>
        </w:rPr>
        <w:t xml:space="preserve">1 </w:t>
      </w:r>
      <w:r w:rsidRPr="00A40744">
        <w:rPr>
          <w:rFonts w:eastAsia="Times New Roman"/>
          <w:sz w:val="28"/>
          <w:szCs w:val="28"/>
        </w:rPr>
        <w:t>ч.)</w:t>
      </w:r>
    </w:p>
    <w:p w:rsidR="00EE6A42" w:rsidRPr="00A40744" w:rsidRDefault="00EE6A42" w:rsidP="009C163E">
      <w:pPr>
        <w:tabs>
          <w:tab w:val="left" w:pos="0"/>
        </w:tabs>
        <w:spacing w:line="234" w:lineRule="auto"/>
        <w:ind w:firstLine="567"/>
        <w:jc w:val="both"/>
        <w:rPr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Блок 3. Любовь и уважение к Отечеству как высшее проявление моральных норм и ценностей. </w:t>
      </w:r>
      <w:r w:rsidR="009C163E" w:rsidRPr="00A40744">
        <w:rPr>
          <w:rFonts w:eastAsia="Times New Roman"/>
          <w:sz w:val="28"/>
          <w:szCs w:val="28"/>
        </w:rPr>
        <w:t xml:space="preserve">Духовные традиции многонационального народа России. </w:t>
      </w:r>
      <w:r w:rsidRPr="00A40744">
        <w:rPr>
          <w:rFonts w:eastAsia="Times New Roman"/>
          <w:sz w:val="28"/>
          <w:szCs w:val="28"/>
        </w:rPr>
        <w:t>(</w:t>
      </w:r>
      <w:r w:rsidR="009C163E" w:rsidRPr="00A40744">
        <w:rPr>
          <w:rFonts w:eastAsia="Times New Roman"/>
          <w:sz w:val="28"/>
          <w:szCs w:val="28"/>
        </w:rPr>
        <w:t xml:space="preserve">4 </w:t>
      </w:r>
      <w:r w:rsidRPr="00A40744">
        <w:rPr>
          <w:rFonts w:eastAsia="Times New Roman"/>
          <w:sz w:val="28"/>
          <w:szCs w:val="28"/>
        </w:rPr>
        <w:t>ч.)</w:t>
      </w:r>
    </w:p>
    <w:p w:rsidR="009C163E" w:rsidRPr="00A40744" w:rsidRDefault="00EE6A42" w:rsidP="00B4744B">
      <w:pPr>
        <w:tabs>
          <w:tab w:val="left" w:pos="0"/>
        </w:tabs>
        <w:spacing w:line="248" w:lineRule="auto"/>
        <w:ind w:right="20"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Блок 4 – итоговый, обобщающий и оценочный. </w:t>
      </w:r>
      <w:r w:rsidR="009C163E" w:rsidRPr="00A40744">
        <w:rPr>
          <w:rFonts w:eastAsia="Times New Roman"/>
          <w:sz w:val="28"/>
          <w:szCs w:val="28"/>
        </w:rPr>
        <w:t>(1 ч.)</w:t>
      </w:r>
    </w:p>
    <w:p w:rsidR="00EE6A42" w:rsidRPr="00A40744" w:rsidRDefault="00EE6A42" w:rsidP="00B4744B">
      <w:pPr>
        <w:tabs>
          <w:tab w:val="left" w:pos="0"/>
        </w:tabs>
        <w:spacing w:line="248" w:lineRule="auto"/>
        <w:ind w:right="20" w:firstLine="567"/>
        <w:jc w:val="both"/>
        <w:rPr>
          <w:rFonts w:eastAsia="Times New Roman"/>
          <w:sz w:val="28"/>
          <w:szCs w:val="28"/>
        </w:rPr>
      </w:pPr>
      <w:r w:rsidRPr="00A40744">
        <w:rPr>
          <w:rFonts w:eastAsia="Times New Roman"/>
          <w:sz w:val="28"/>
          <w:szCs w:val="28"/>
        </w:rPr>
        <w:t xml:space="preserve">Предусматривает подготовку и презентацию творческих проектов на основе изученного материала. В ходе подготовки проекта учащиеся получают возможность обобщить ранее </w:t>
      </w:r>
      <w:proofErr w:type="spellStart"/>
      <w:r w:rsidRPr="00A40744">
        <w:rPr>
          <w:rFonts w:eastAsia="Times New Roman"/>
          <w:sz w:val="28"/>
          <w:szCs w:val="28"/>
        </w:rPr>
        <w:t>изученныйматериал</w:t>
      </w:r>
      <w:proofErr w:type="spellEnd"/>
      <w:r w:rsidRPr="00A40744">
        <w:rPr>
          <w:rFonts w:eastAsia="Times New Roman"/>
          <w:sz w:val="28"/>
          <w:szCs w:val="28"/>
        </w:rPr>
        <w:t xml:space="preserve">, освоить его ещё раз, но уже в активной, творческой, </w:t>
      </w:r>
      <w:proofErr w:type="spellStart"/>
      <w:r w:rsidRPr="00A40744">
        <w:rPr>
          <w:rFonts w:eastAsia="Times New Roman"/>
          <w:sz w:val="28"/>
          <w:szCs w:val="28"/>
        </w:rPr>
        <w:t>деятельностной</w:t>
      </w:r>
      <w:proofErr w:type="spellEnd"/>
      <w:r w:rsidRPr="00A40744">
        <w:rPr>
          <w:rFonts w:eastAsia="Times New Roman"/>
          <w:sz w:val="28"/>
          <w:szCs w:val="28"/>
        </w:rPr>
        <w:t xml:space="preserve"> форме. В ходе презентации проектов все учащиеся класса получают возможность ознакомиться с основным содержанием всех модулей, изучавшихся в разных группах, узнать о других духовных и культурных традициях России от своих одноклассников. Подготовка и презентация проекта позволяют оценить в целом работу учащегося.</w:t>
      </w:r>
    </w:p>
    <w:p w:rsidR="00FE374E" w:rsidRPr="00A40744" w:rsidRDefault="00FE374E" w:rsidP="00B4744B">
      <w:pPr>
        <w:tabs>
          <w:tab w:val="left" w:pos="0"/>
        </w:tabs>
        <w:spacing w:line="248" w:lineRule="auto"/>
        <w:ind w:right="20" w:firstLine="567"/>
        <w:jc w:val="both"/>
        <w:rPr>
          <w:sz w:val="28"/>
          <w:szCs w:val="28"/>
        </w:rPr>
      </w:pPr>
    </w:p>
    <w:p w:rsidR="00EE6A42" w:rsidRPr="00A40744" w:rsidRDefault="00FE374E" w:rsidP="00EE6A42">
      <w:pPr>
        <w:tabs>
          <w:tab w:val="left" w:pos="0"/>
        </w:tabs>
        <w:jc w:val="both"/>
        <w:rPr>
          <w:sz w:val="28"/>
          <w:szCs w:val="28"/>
        </w:rPr>
      </w:pPr>
      <w:r w:rsidRPr="00A40744">
        <w:rPr>
          <w:sz w:val="28"/>
          <w:szCs w:val="28"/>
        </w:rPr>
        <w:t xml:space="preserve">                             Тематическое планирование.</w:t>
      </w:r>
    </w:p>
    <w:tbl>
      <w:tblPr>
        <w:tblStyle w:val="a3"/>
        <w:tblW w:w="0" w:type="auto"/>
        <w:tblLook w:val="04A0"/>
      </w:tblPr>
      <w:tblGrid>
        <w:gridCol w:w="675"/>
        <w:gridCol w:w="6237"/>
        <w:gridCol w:w="2920"/>
      </w:tblGrid>
      <w:tr w:rsidR="00FE374E" w:rsidRPr="00A40744" w:rsidTr="00FE374E">
        <w:tc>
          <w:tcPr>
            <w:tcW w:w="675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 xml:space="preserve">Введение. Наша </w:t>
            </w:r>
            <w:proofErr w:type="spellStart"/>
            <w:proofErr w:type="gramStart"/>
            <w:r w:rsidRPr="00A40744">
              <w:rPr>
                <w:sz w:val="28"/>
                <w:szCs w:val="28"/>
              </w:rPr>
              <w:t>Родина-дружная</w:t>
            </w:r>
            <w:proofErr w:type="spellEnd"/>
            <w:proofErr w:type="gramEnd"/>
            <w:r w:rsidRPr="00A40744">
              <w:rPr>
                <w:sz w:val="28"/>
                <w:szCs w:val="28"/>
              </w:rPr>
              <w:t xml:space="preserve"> семья народов.</w:t>
            </w:r>
          </w:p>
        </w:tc>
        <w:tc>
          <w:tcPr>
            <w:tcW w:w="2920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1</w:t>
            </w:r>
          </w:p>
        </w:tc>
      </w:tr>
      <w:tr w:rsidR="00FE374E" w:rsidRPr="00A40744" w:rsidTr="00FE374E">
        <w:tc>
          <w:tcPr>
            <w:tcW w:w="675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237" w:type="dxa"/>
          </w:tcPr>
          <w:p w:rsidR="00FE374E" w:rsidRPr="00A40744" w:rsidRDefault="00FE374E" w:rsidP="00FE374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Основы духовно-нравственной культуры России в соответствии с модулем «Основы мировых религиозных культур»</w:t>
            </w:r>
          </w:p>
        </w:tc>
        <w:tc>
          <w:tcPr>
            <w:tcW w:w="2920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11</w:t>
            </w:r>
          </w:p>
        </w:tc>
      </w:tr>
      <w:tr w:rsidR="00FE374E" w:rsidRPr="00A40744" w:rsidTr="00FE374E">
        <w:tc>
          <w:tcPr>
            <w:tcW w:w="675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Любовь и уважение к Отечеству как высшее проявление моральных норм и ценностей. Духовные традиции многонационального народа России.</w:t>
            </w:r>
          </w:p>
        </w:tc>
        <w:tc>
          <w:tcPr>
            <w:tcW w:w="2920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4</w:t>
            </w:r>
          </w:p>
        </w:tc>
      </w:tr>
      <w:tr w:rsidR="00FE374E" w:rsidRPr="00A40744" w:rsidTr="00FE374E">
        <w:tc>
          <w:tcPr>
            <w:tcW w:w="675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Повторение.</w:t>
            </w:r>
          </w:p>
        </w:tc>
        <w:tc>
          <w:tcPr>
            <w:tcW w:w="2920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40744">
              <w:rPr>
                <w:sz w:val="28"/>
                <w:szCs w:val="28"/>
              </w:rPr>
              <w:t>1</w:t>
            </w:r>
          </w:p>
        </w:tc>
      </w:tr>
      <w:tr w:rsidR="00FE374E" w:rsidRPr="00A40744" w:rsidTr="00FE374E">
        <w:tc>
          <w:tcPr>
            <w:tcW w:w="675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FE374E" w:rsidRPr="00A40744" w:rsidTr="00FE374E">
        <w:tc>
          <w:tcPr>
            <w:tcW w:w="675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:rsidR="00FE374E" w:rsidRPr="00A40744" w:rsidRDefault="00FE374E" w:rsidP="00EE6A4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</w:tbl>
    <w:p w:rsidR="00FE374E" w:rsidRPr="00A40744" w:rsidRDefault="00FE374E" w:rsidP="00EE6A42">
      <w:pPr>
        <w:tabs>
          <w:tab w:val="left" w:pos="0"/>
        </w:tabs>
        <w:jc w:val="both"/>
        <w:rPr>
          <w:sz w:val="28"/>
          <w:szCs w:val="28"/>
        </w:rPr>
      </w:pPr>
    </w:p>
    <w:p w:rsidR="00FE374E" w:rsidRDefault="00FE374E" w:rsidP="00EE6A42">
      <w:pPr>
        <w:tabs>
          <w:tab w:val="left" w:pos="0"/>
        </w:tabs>
        <w:jc w:val="both"/>
        <w:sectPr w:rsidR="00FE374E">
          <w:pgSz w:w="11900" w:h="16838"/>
          <w:pgMar w:top="1141" w:right="844" w:bottom="1440" w:left="1440" w:header="0" w:footer="0" w:gutter="0"/>
          <w:cols w:space="720" w:equalWidth="0">
            <w:col w:w="9620"/>
          </w:cols>
        </w:sectPr>
      </w:pPr>
    </w:p>
    <w:p w:rsidR="00887D82" w:rsidRDefault="00887D82" w:rsidP="00EE6A42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8F5E43" w:rsidRPr="00EE6A42" w:rsidRDefault="00B4744B" w:rsidP="00EE6A42">
      <w:pPr>
        <w:spacing w:line="360" w:lineRule="auto"/>
        <w:jc w:val="center"/>
        <w:rPr>
          <w:rFonts w:eastAsia="Times New Roman"/>
          <w:sz w:val="24"/>
          <w:szCs w:val="24"/>
        </w:rPr>
      </w:pPr>
      <w:r w:rsidRPr="00EE6A42">
        <w:rPr>
          <w:rFonts w:eastAsia="Times New Roman"/>
          <w:b/>
          <w:sz w:val="28"/>
          <w:szCs w:val="28"/>
          <w:lang w:val="en-US"/>
        </w:rPr>
        <w:t>III</w:t>
      </w:r>
      <w:r w:rsidR="00887D82">
        <w:rPr>
          <w:rFonts w:eastAsia="Times New Roman"/>
          <w:b/>
          <w:sz w:val="28"/>
          <w:szCs w:val="28"/>
        </w:rPr>
        <w:t>.</w:t>
      </w:r>
      <w:r w:rsidR="00EE6A42" w:rsidRPr="00EE6A42">
        <w:rPr>
          <w:rFonts w:eastAsia="Times New Roman"/>
          <w:b/>
          <w:sz w:val="24"/>
          <w:szCs w:val="24"/>
        </w:rPr>
        <w:t xml:space="preserve">Календарно-тематическое планирование </w:t>
      </w:r>
    </w:p>
    <w:p w:rsidR="008F5E43" w:rsidRDefault="008F5E43" w:rsidP="008F5E43">
      <w:pPr>
        <w:rPr>
          <w:sz w:val="20"/>
          <w:szCs w:val="20"/>
        </w:rPr>
      </w:pPr>
    </w:p>
    <w:tbl>
      <w:tblPr>
        <w:tblStyle w:val="a3"/>
        <w:tblW w:w="15418" w:type="dxa"/>
        <w:tblLayout w:type="fixed"/>
        <w:tblLook w:val="04A0"/>
      </w:tblPr>
      <w:tblGrid>
        <w:gridCol w:w="710"/>
        <w:gridCol w:w="2551"/>
        <w:gridCol w:w="704"/>
        <w:gridCol w:w="692"/>
        <w:gridCol w:w="693"/>
        <w:gridCol w:w="2555"/>
        <w:gridCol w:w="2693"/>
        <w:gridCol w:w="2410"/>
        <w:gridCol w:w="2410"/>
      </w:tblGrid>
      <w:tr w:rsidR="00B4744B" w:rsidRPr="0042384C" w:rsidTr="00B4744B">
        <w:trPr>
          <w:trHeight w:val="372"/>
        </w:trPr>
        <w:tc>
          <w:tcPr>
            <w:tcW w:w="710" w:type="dxa"/>
            <w:vMerge w:val="restart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 xml:space="preserve">№ </w:t>
            </w:r>
            <w:proofErr w:type="spellStart"/>
            <w:proofErr w:type="gramStart"/>
            <w:r w:rsidRPr="0042384C">
              <w:rPr>
                <w:rFonts w:eastAsia="Times New Roman"/>
                <w:b/>
                <w:spacing w:val="-1"/>
              </w:rPr>
              <w:t>п</w:t>
            </w:r>
            <w:proofErr w:type="spellEnd"/>
            <w:proofErr w:type="gramEnd"/>
            <w:r w:rsidRPr="0042384C">
              <w:rPr>
                <w:rFonts w:eastAsia="Times New Roman"/>
                <w:b/>
                <w:spacing w:val="-1"/>
              </w:rPr>
              <w:t>/</w:t>
            </w:r>
            <w:proofErr w:type="spellStart"/>
            <w:r w:rsidRPr="0042384C">
              <w:rPr>
                <w:rFonts w:eastAsia="Times New Roman"/>
                <w:b/>
                <w:spacing w:val="-1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B4744B" w:rsidRPr="0042384C" w:rsidRDefault="00B4744B" w:rsidP="00173A45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42384C">
              <w:rPr>
                <w:b/>
                <w:bCs/>
                <w:sz w:val="22"/>
                <w:szCs w:val="22"/>
              </w:rPr>
              <w:t>Наименование тем, разделов</w:t>
            </w:r>
          </w:p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704" w:type="dxa"/>
            <w:vMerge w:val="restart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>Кол.</w:t>
            </w:r>
          </w:p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>час.</w:t>
            </w:r>
          </w:p>
        </w:tc>
        <w:tc>
          <w:tcPr>
            <w:tcW w:w="1385" w:type="dxa"/>
            <w:gridSpan w:val="2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>Дата</w:t>
            </w:r>
          </w:p>
        </w:tc>
        <w:tc>
          <w:tcPr>
            <w:tcW w:w="10068" w:type="dxa"/>
            <w:gridSpan w:val="4"/>
            <w:vMerge w:val="restart"/>
          </w:tcPr>
          <w:p w:rsidR="00B4744B" w:rsidRPr="0042384C" w:rsidRDefault="006818E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9A10A3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B4744B" w:rsidRPr="0042384C" w:rsidTr="00B4744B">
        <w:trPr>
          <w:trHeight w:val="253"/>
        </w:trPr>
        <w:tc>
          <w:tcPr>
            <w:tcW w:w="710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2551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704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692" w:type="dxa"/>
            <w:vMerge w:val="restart"/>
            <w:textDirection w:val="btLr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ind w:left="113" w:right="113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>План</w:t>
            </w:r>
          </w:p>
        </w:tc>
        <w:tc>
          <w:tcPr>
            <w:tcW w:w="693" w:type="dxa"/>
            <w:vMerge w:val="restart"/>
            <w:textDirection w:val="btLr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>Факт</w:t>
            </w:r>
          </w:p>
        </w:tc>
        <w:tc>
          <w:tcPr>
            <w:tcW w:w="10067" w:type="dxa"/>
            <w:gridSpan w:val="4"/>
            <w:vMerge/>
            <w:textDirection w:val="btLr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2551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704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692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</w:p>
        </w:tc>
        <w:tc>
          <w:tcPr>
            <w:tcW w:w="2555" w:type="dxa"/>
          </w:tcPr>
          <w:p w:rsidR="00B4744B" w:rsidRPr="0042384C" w:rsidRDefault="00B4744B" w:rsidP="00A87C22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 xml:space="preserve">Личностные </w:t>
            </w:r>
          </w:p>
        </w:tc>
        <w:tc>
          <w:tcPr>
            <w:tcW w:w="2693" w:type="dxa"/>
          </w:tcPr>
          <w:p w:rsidR="00B4744B" w:rsidRPr="0042384C" w:rsidRDefault="00B4744B" w:rsidP="00816EA4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 w:rsidRPr="0042384C">
              <w:rPr>
                <w:rFonts w:eastAsia="Times New Roman"/>
                <w:b/>
                <w:spacing w:val="-1"/>
              </w:rPr>
              <w:t>П</w:t>
            </w:r>
            <w:r>
              <w:rPr>
                <w:rFonts w:eastAsia="Times New Roman"/>
                <w:b/>
                <w:spacing w:val="-1"/>
              </w:rPr>
              <w:t>ознавательные</w:t>
            </w:r>
          </w:p>
        </w:tc>
        <w:tc>
          <w:tcPr>
            <w:tcW w:w="2410" w:type="dxa"/>
          </w:tcPr>
          <w:p w:rsidR="00B4744B" w:rsidRPr="0042384C" w:rsidRDefault="00B4744B" w:rsidP="00A87C22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>
              <w:rPr>
                <w:rFonts w:eastAsia="Times New Roman"/>
                <w:b/>
                <w:spacing w:val="-1"/>
              </w:rPr>
              <w:t>Регулятивные</w:t>
            </w:r>
          </w:p>
        </w:tc>
        <w:tc>
          <w:tcPr>
            <w:tcW w:w="2410" w:type="dxa"/>
          </w:tcPr>
          <w:p w:rsidR="00B4744B" w:rsidRDefault="006818EB" w:rsidP="00A87C22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rFonts w:eastAsia="Times New Roman"/>
                <w:b/>
                <w:spacing w:val="-1"/>
              </w:rPr>
            </w:pPr>
            <w:r>
              <w:rPr>
                <w:rFonts w:eastAsia="Times New Roman"/>
                <w:b/>
                <w:spacing w:val="-1"/>
              </w:rPr>
              <w:t>Коммуникативные</w:t>
            </w: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704" w:type="dxa"/>
          </w:tcPr>
          <w:p w:rsidR="00B4744B" w:rsidRPr="0042384C" w:rsidRDefault="00B4744B" w:rsidP="00887D82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05.9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 w:val="restart"/>
          </w:tcPr>
          <w:tbl>
            <w:tblPr>
              <w:tblW w:w="244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"/>
              <w:gridCol w:w="2437"/>
            </w:tblGrid>
            <w:tr w:rsidR="00B4744B" w:rsidRPr="00887D82" w:rsidTr="009C163E">
              <w:trPr>
                <w:gridBefore w:val="1"/>
                <w:wBefore w:w="10" w:type="dxa"/>
                <w:trHeight w:val="7435"/>
              </w:trPr>
              <w:tc>
                <w:tcPr>
                  <w:tcW w:w="2437" w:type="dxa"/>
                  <w:tcBorders>
                    <w:right w:val="single" w:sz="8" w:space="0" w:color="auto"/>
                  </w:tcBorders>
                </w:tcPr>
                <w:p w:rsidR="00B4744B" w:rsidRPr="00887D82" w:rsidRDefault="00B4744B" w:rsidP="009C163E">
                  <w:pPr>
                    <w:spacing w:line="264" w:lineRule="exact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Способен  оценивать  свои</w:t>
                  </w:r>
                </w:p>
                <w:p w:rsidR="00B4744B" w:rsidRPr="00887D82" w:rsidRDefault="00B4744B" w:rsidP="009C163E">
                  <w:pPr>
                    <w:spacing w:line="271" w:lineRule="exact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поступки,</w:t>
                  </w:r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взаимоотношения</w:t>
                  </w:r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 xml:space="preserve">со </w:t>
                  </w:r>
                  <w:r w:rsidRPr="00887D82">
                    <w:rPr>
                      <w:rFonts w:eastAsia="Times New Roman"/>
                      <w:w w:val="99"/>
                      <w:sz w:val="24"/>
                      <w:szCs w:val="24"/>
                    </w:rPr>
                    <w:t>сверстниками;</w:t>
                  </w:r>
                </w:p>
                <w:p w:rsidR="009C163E" w:rsidRPr="00887D82" w:rsidRDefault="00B4744B" w:rsidP="009C163E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Имеет представление</w:t>
                  </w:r>
                </w:p>
                <w:p w:rsidR="00B4744B" w:rsidRPr="00887D82" w:rsidRDefault="009C163E" w:rsidP="009C163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о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б</w:t>
                  </w:r>
                  <w:r w:rsidR="00B4744B" w:rsidRPr="00887D82">
                    <w:rPr>
                      <w:rFonts w:eastAsia="Times New Roman"/>
                      <w:w w:val="98"/>
                      <w:sz w:val="24"/>
                      <w:szCs w:val="24"/>
                    </w:rPr>
                    <w:t>основах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российскойгражданской</w:t>
                  </w:r>
                  <w:proofErr w:type="spellEnd"/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w w:val="98"/>
                      <w:sz w:val="24"/>
                      <w:szCs w:val="24"/>
                    </w:rPr>
                    <w:t>идентичности;</w:t>
                  </w:r>
                </w:p>
                <w:p w:rsidR="00B4744B" w:rsidRPr="00887D82" w:rsidRDefault="009C163E" w:rsidP="009C163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п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онимаетособую</w:t>
                  </w:r>
                  <w:proofErr w:type="spellEnd"/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рольмногонациональной</w:t>
                  </w:r>
                  <w:proofErr w:type="spellEnd"/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России</w:t>
                  </w:r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в   современном</w:t>
                  </w:r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887D82">
                    <w:rPr>
                      <w:rFonts w:eastAsia="Times New Roman"/>
                      <w:w w:val="97"/>
                      <w:sz w:val="24"/>
                      <w:szCs w:val="24"/>
                    </w:rPr>
                    <w:t>мире</w:t>
                  </w:r>
                  <w:proofErr w:type="gramEnd"/>
                  <w:r w:rsidRPr="00887D82">
                    <w:rPr>
                      <w:rFonts w:eastAsia="Times New Roman"/>
                      <w:w w:val="97"/>
                      <w:sz w:val="24"/>
                      <w:szCs w:val="24"/>
                    </w:rPr>
                    <w:t>;</w:t>
                  </w:r>
                </w:p>
                <w:p w:rsidR="00B4744B" w:rsidRPr="00887D82" w:rsidRDefault="009C163E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д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емонстрирует</w:t>
                  </w:r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 xml:space="preserve">чувство гордости за </w:t>
                  </w:r>
                  <w:proofErr w:type="gram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свою</w:t>
                  </w:r>
                  <w:proofErr w:type="gramEnd"/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w w:val="98"/>
                      <w:sz w:val="24"/>
                      <w:szCs w:val="24"/>
                    </w:rPr>
                    <w:t xml:space="preserve">Родину, </w:t>
                  </w:r>
                  <w:r w:rsidRPr="00887D82">
                    <w:rPr>
                      <w:rFonts w:eastAsia="Times New Roman"/>
                      <w:sz w:val="24"/>
                      <w:szCs w:val="24"/>
                    </w:rPr>
                    <w:t>российский народ</w:t>
                  </w:r>
                  <w:r w:rsidR="009C163E" w:rsidRPr="00887D82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163E" w:rsidRPr="00887D82">
                    <w:rPr>
                      <w:rFonts w:eastAsia="Times New Roman"/>
                      <w:sz w:val="24"/>
                      <w:szCs w:val="24"/>
                    </w:rPr>
                    <w:t>и</w:t>
                  </w:r>
                  <w:r w:rsidRPr="00887D82">
                    <w:rPr>
                      <w:rFonts w:eastAsia="Times New Roman"/>
                      <w:w w:val="99"/>
                      <w:sz w:val="24"/>
                      <w:szCs w:val="24"/>
                    </w:rPr>
                    <w:t>историю</w:t>
                  </w:r>
                  <w:proofErr w:type="spellEnd"/>
                  <w:r w:rsidRPr="00887D82">
                    <w:rPr>
                      <w:rFonts w:eastAsia="Times New Roman"/>
                      <w:w w:val="99"/>
                      <w:sz w:val="24"/>
                      <w:szCs w:val="24"/>
                    </w:rPr>
                    <w:t xml:space="preserve"> </w:t>
                  </w:r>
                  <w:r w:rsidRPr="00887D82">
                    <w:rPr>
                      <w:rFonts w:eastAsia="Times New Roman"/>
                      <w:w w:val="98"/>
                      <w:sz w:val="24"/>
                      <w:szCs w:val="24"/>
                    </w:rPr>
                    <w:t>России;</w:t>
                  </w:r>
                </w:p>
                <w:p w:rsidR="00B4744B" w:rsidRPr="00887D82" w:rsidRDefault="009C163E" w:rsidP="009C163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у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важаетценности</w:t>
                  </w:r>
                  <w:proofErr w:type="spellEnd"/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многонационального</w:t>
                  </w:r>
                </w:p>
                <w:p w:rsidR="00B4744B" w:rsidRPr="00887D82" w:rsidRDefault="00B4744B" w:rsidP="009C163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российскогообщества</w:t>
                  </w:r>
                  <w:proofErr w:type="spellEnd"/>
                  <w:r w:rsidRPr="00887D82">
                    <w:rPr>
                      <w:rFonts w:eastAsia="Times New Roman"/>
                      <w:sz w:val="24"/>
                      <w:szCs w:val="24"/>
                    </w:rPr>
                    <w:t>;</w:t>
                  </w:r>
                </w:p>
                <w:p w:rsidR="00B4744B" w:rsidRPr="00887D82" w:rsidRDefault="009C163E" w:rsidP="009C163E">
                  <w:pPr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у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 xml:space="preserve">важительно  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lastRenderedPageBreak/>
                    <w:t xml:space="preserve">относится </w:t>
                  </w:r>
                  <w:proofErr w:type="spellStart"/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ксвоей</w:t>
                  </w:r>
                  <w:proofErr w:type="spellEnd"/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 xml:space="preserve"> стране, ее истории,</w:t>
                  </w:r>
                </w:p>
              </w:tc>
            </w:tr>
            <w:tr w:rsidR="00887D82" w:rsidRPr="00887D82" w:rsidTr="00F9593C">
              <w:trPr>
                <w:gridBefore w:val="1"/>
                <w:wBefore w:w="10" w:type="dxa"/>
                <w:trHeight w:val="4144"/>
              </w:trPr>
              <w:tc>
                <w:tcPr>
                  <w:tcW w:w="2437" w:type="dxa"/>
                  <w:tcBorders>
                    <w:right w:val="single" w:sz="8" w:space="0" w:color="auto"/>
                  </w:tcBorders>
                </w:tcPr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lastRenderedPageBreak/>
                    <w:t>любви  к  родному  краю,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w w:val="97"/>
                      <w:sz w:val="24"/>
                      <w:szCs w:val="24"/>
                    </w:rPr>
                    <w:t>своей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семье;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Демонстрирует   гуманное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отношение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к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людям,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независимо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w w:val="88"/>
                      <w:sz w:val="24"/>
                      <w:szCs w:val="24"/>
                    </w:rPr>
                    <w:t xml:space="preserve">от </w:t>
                  </w:r>
                  <w:r w:rsidRPr="00887D82">
                    <w:rPr>
                      <w:rFonts w:eastAsia="Times New Roman"/>
                      <w:sz w:val="24"/>
                      <w:szCs w:val="24"/>
                    </w:rPr>
                    <w:t>их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возраста, национальности,</w:t>
                  </w:r>
                </w:p>
                <w:p w:rsidR="00887D82" w:rsidRPr="00887D82" w:rsidRDefault="00887D82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вероисповедания;</w:t>
                  </w:r>
                </w:p>
              </w:tc>
            </w:tr>
            <w:tr w:rsidR="00B4744B" w:rsidRPr="00887D82" w:rsidTr="009C163E">
              <w:trPr>
                <w:trHeight w:val="2938"/>
              </w:trPr>
              <w:tc>
                <w:tcPr>
                  <w:tcW w:w="2447" w:type="dxa"/>
                  <w:gridSpan w:val="2"/>
                </w:tcPr>
                <w:p w:rsidR="00B4744B" w:rsidRPr="00887D82" w:rsidRDefault="009C163E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п</w:t>
                  </w:r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 xml:space="preserve">онимает роль </w:t>
                  </w:r>
                  <w:proofErr w:type="spellStart"/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человекав</w:t>
                  </w:r>
                  <w:proofErr w:type="spellEnd"/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обществе</w:t>
                  </w:r>
                  <w:proofErr w:type="gramEnd"/>
                  <w:r w:rsidR="00B4744B" w:rsidRPr="00887D82">
                    <w:rPr>
                      <w:rFonts w:eastAsia="Times New Roman"/>
                      <w:sz w:val="24"/>
                      <w:szCs w:val="24"/>
                    </w:rPr>
                    <w:t>,</w:t>
                  </w:r>
                </w:p>
                <w:p w:rsidR="00B4744B" w:rsidRPr="00887D82" w:rsidRDefault="00B4744B" w:rsidP="00816EA4">
                  <w:pPr>
                    <w:ind w:left="71"/>
                    <w:rPr>
                      <w:sz w:val="24"/>
                      <w:szCs w:val="24"/>
                    </w:rPr>
                  </w:pPr>
                  <w:proofErr w:type="spell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принятиенорм</w:t>
                  </w:r>
                  <w:proofErr w:type="spellEnd"/>
                </w:p>
                <w:p w:rsidR="00B4744B" w:rsidRPr="00887D82" w:rsidRDefault="00B4744B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нравственного</w:t>
                  </w:r>
                </w:p>
                <w:p w:rsidR="00B4744B" w:rsidRPr="00887D82" w:rsidRDefault="00B4744B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поведения,</w:t>
                  </w:r>
                </w:p>
                <w:p w:rsidR="00B4744B" w:rsidRPr="00887D82" w:rsidRDefault="00B4744B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правильного</w:t>
                  </w:r>
                </w:p>
                <w:p w:rsidR="00B4744B" w:rsidRPr="00887D82" w:rsidRDefault="00B4744B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взаимодействия</w:t>
                  </w:r>
                </w:p>
                <w:p w:rsidR="00B4744B" w:rsidRPr="00887D82" w:rsidRDefault="00B4744B" w:rsidP="00816EA4">
                  <w:pPr>
                    <w:ind w:left="71"/>
                    <w:rPr>
                      <w:sz w:val="24"/>
                      <w:szCs w:val="24"/>
                    </w:rPr>
                  </w:pPr>
                  <w:proofErr w:type="gramStart"/>
                  <w:r w:rsidRPr="00887D82">
                    <w:rPr>
                      <w:rFonts w:eastAsia="Times New Roman"/>
                      <w:sz w:val="24"/>
                      <w:szCs w:val="24"/>
                    </w:rPr>
                    <w:t>со</w:t>
                  </w:r>
                  <w:proofErr w:type="gramEnd"/>
                  <w:r w:rsidR="009C163E" w:rsidRPr="00887D82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r w:rsidRPr="00887D82">
                    <w:rPr>
                      <w:rFonts w:eastAsia="Times New Roman"/>
                      <w:sz w:val="24"/>
                      <w:szCs w:val="24"/>
                    </w:rPr>
                    <w:t>зрослыми и</w:t>
                  </w:r>
                </w:p>
                <w:p w:rsidR="00B4744B" w:rsidRPr="00887D82" w:rsidRDefault="009C163E" w:rsidP="00816EA4">
                  <w:pPr>
                    <w:ind w:left="71"/>
                    <w:rPr>
                      <w:sz w:val="24"/>
                      <w:szCs w:val="24"/>
                    </w:rPr>
                  </w:pPr>
                  <w:r w:rsidRPr="00887D82">
                    <w:rPr>
                      <w:rFonts w:eastAsia="Times New Roman"/>
                      <w:sz w:val="24"/>
                      <w:szCs w:val="24"/>
                    </w:rPr>
                    <w:t>сверстниками.</w:t>
                  </w:r>
                </w:p>
              </w:tc>
            </w:tr>
          </w:tbl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tbl>
            <w:tblPr>
              <w:tblW w:w="380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586"/>
              <w:gridCol w:w="20"/>
              <w:gridCol w:w="1200"/>
            </w:tblGrid>
            <w:tr w:rsidR="00B4744B" w:rsidTr="00816EA4">
              <w:trPr>
                <w:gridAfter w:val="2"/>
                <w:wAfter w:w="1220" w:type="dxa"/>
                <w:trHeight w:val="3021"/>
              </w:trPr>
              <w:tc>
                <w:tcPr>
                  <w:tcW w:w="2586" w:type="dxa"/>
                  <w:vMerge w:val="restart"/>
                  <w:vAlign w:val="bottom"/>
                </w:tcPr>
                <w:p w:rsidR="00B4744B" w:rsidRDefault="00B4744B" w:rsidP="00816EA4">
                  <w:pPr>
                    <w:spacing w:line="264" w:lineRule="exact"/>
                    <w:ind w:left="35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lastRenderedPageBreak/>
                    <w:t>Владеет методами</w:t>
                  </w:r>
                </w:p>
                <w:p w:rsidR="00B4744B" w:rsidRDefault="00B4744B" w:rsidP="00816EA4">
                  <w:pPr>
                    <w:spacing w:line="271" w:lineRule="exact"/>
                    <w:ind w:left="35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 xml:space="preserve">познания, </w:t>
                  </w:r>
                  <w:proofErr w:type="gramStart"/>
                  <w:r>
                    <w:rPr>
                      <w:rFonts w:eastAsia="Times New Roman"/>
                      <w:sz w:val="24"/>
                      <w:szCs w:val="24"/>
                    </w:rPr>
                    <w:t>логическими</w:t>
                  </w:r>
                  <w:proofErr w:type="gramEnd"/>
                </w:p>
                <w:p w:rsidR="00B4744B" w:rsidRDefault="00B4744B" w:rsidP="00816EA4">
                  <w:pPr>
                    <w:spacing w:line="272" w:lineRule="exact"/>
                    <w:ind w:left="35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Times New Roman"/>
                      <w:sz w:val="24"/>
                      <w:szCs w:val="24"/>
                    </w:rPr>
                    <w:t xml:space="preserve">действиями и </w:t>
                  </w:r>
                  <w:r>
                    <w:rPr>
                      <w:rFonts w:eastAsia="Times New Roman"/>
                      <w:w w:val="99"/>
                      <w:sz w:val="24"/>
                      <w:szCs w:val="24"/>
                    </w:rPr>
                    <w:t xml:space="preserve">операциями </w:t>
                  </w:r>
                  <w:r>
                    <w:rPr>
                      <w:rFonts w:eastAsia="Times New Roman"/>
                      <w:sz w:val="24"/>
                      <w:szCs w:val="24"/>
                    </w:rPr>
                    <w:t>(сравнение,</w:t>
                  </w:r>
                  <w:proofErr w:type="gramEnd"/>
                </w:p>
                <w:p w:rsidR="00B4744B" w:rsidRDefault="00B4744B" w:rsidP="00816EA4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>анализ, обобщение,</w:t>
                  </w:r>
                </w:p>
                <w:p w:rsidR="00B4744B" w:rsidRDefault="00B4744B" w:rsidP="00816EA4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>построение рассуждений);</w:t>
                  </w:r>
                </w:p>
                <w:p w:rsidR="00B4744B" w:rsidRDefault="00B4744B" w:rsidP="00816EA4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w w:val="98"/>
                      <w:sz w:val="24"/>
                      <w:szCs w:val="24"/>
                    </w:rPr>
                    <w:t>самостоятельно</w:t>
                  </w:r>
                </w:p>
                <w:p w:rsidR="00B4744B" w:rsidRDefault="00B4744B" w:rsidP="00816EA4">
                  <w:pPr>
                    <w:ind w:left="35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 xml:space="preserve">оценивает различные </w:t>
                  </w:r>
                </w:p>
                <w:p w:rsidR="00B4744B" w:rsidRDefault="00B4744B" w:rsidP="00816EA4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>ситуации с позиции «нравственно»,</w:t>
                  </w:r>
                </w:p>
                <w:p w:rsidR="00B4744B" w:rsidRDefault="00B4744B" w:rsidP="00816EA4">
                  <w:pPr>
                    <w:ind w:right="141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 xml:space="preserve">«безнравственно»; самостоятельно анализирует </w:t>
                  </w:r>
                  <w:r>
                    <w:rPr>
                      <w:rFonts w:eastAsia="Times New Roman"/>
                      <w:w w:val="98"/>
                      <w:sz w:val="24"/>
                      <w:szCs w:val="24"/>
                    </w:rPr>
                    <w:t>с</w:t>
                  </w:r>
                  <w:r w:rsidRPr="00816EA4">
                    <w:rPr>
                      <w:rFonts w:eastAsia="Times New Roman"/>
                      <w:sz w:val="24"/>
                      <w:szCs w:val="24"/>
                    </w:rPr>
                    <w:t>овместную  деятельность</w:t>
                  </w:r>
                  <w:r>
                    <w:rPr>
                      <w:rFonts w:eastAsia="Times New Roman"/>
                      <w:sz w:val="24"/>
                      <w:szCs w:val="24"/>
                    </w:rPr>
                    <w:t xml:space="preserve"> (парную, групповую работу) в соответствии с поставленной учебной задачей, правилами коммуникации и делового этикета; делает выводы; </w:t>
                  </w:r>
                </w:p>
              </w:tc>
            </w:tr>
            <w:tr w:rsidR="00B4744B" w:rsidRPr="00816EA4" w:rsidTr="00816EA4">
              <w:trPr>
                <w:trHeight w:val="276"/>
              </w:trPr>
              <w:tc>
                <w:tcPr>
                  <w:tcW w:w="2586" w:type="dxa"/>
                  <w:vMerge/>
                  <w:vAlign w:val="bottom"/>
                </w:tcPr>
                <w:p w:rsidR="00B4744B" w:rsidRPr="00816EA4" w:rsidRDefault="00B4744B" w:rsidP="00816EA4">
                  <w:pPr>
                    <w:ind w:left="35" w:right="14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" w:type="dxa"/>
                  <w:vAlign w:val="bottom"/>
                </w:tcPr>
                <w:p w:rsidR="00B4744B" w:rsidRPr="00816EA4" w:rsidRDefault="00B4744B" w:rsidP="00816EA4">
                  <w:pPr>
                    <w:ind w:left="-10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vAlign w:val="bottom"/>
                </w:tcPr>
                <w:p w:rsidR="00B4744B" w:rsidRPr="00816EA4" w:rsidRDefault="00B4744B" w:rsidP="00816EA4">
                  <w:pPr>
                    <w:ind w:left="-107"/>
                    <w:rPr>
                      <w:sz w:val="24"/>
                      <w:szCs w:val="24"/>
                    </w:rPr>
                  </w:pPr>
                  <w:r w:rsidRPr="00816EA4">
                    <w:rPr>
                      <w:rFonts w:eastAsia="Times New Roman"/>
                      <w:sz w:val="24"/>
                      <w:szCs w:val="24"/>
                    </w:rPr>
                    <w:t>оценивает</w:t>
                  </w:r>
                </w:p>
              </w:tc>
            </w:tr>
          </w:tbl>
          <w:p w:rsidR="00B4744B" w:rsidRPr="0042384C" w:rsidRDefault="00887D82" w:rsidP="00816EA4">
            <w:pPr>
              <w:ind w:left="120"/>
              <w:rPr>
                <w:b/>
                <w:spacing w:val="-1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="00B4744B">
              <w:rPr>
                <w:rFonts w:eastAsia="Times New Roman"/>
                <w:sz w:val="24"/>
                <w:szCs w:val="24"/>
              </w:rPr>
              <w:t>опоставляет факты   и причинно-</w:t>
            </w:r>
            <w:r w:rsidR="00B4744B">
              <w:rPr>
                <w:rFonts w:eastAsia="Times New Roman"/>
                <w:sz w:val="24"/>
                <w:szCs w:val="24"/>
              </w:rPr>
              <w:lastRenderedPageBreak/>
              <w:t>следственные связи;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B4744B" w:rsidRDefault="00B4744B" w:rsidP="00816EA4">
            <w:pPr>
              <w:ind w:right="-72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Обладает учебной</w:t>
            </w:r>
          </w:p>
          <w:p w:rsidR="00B4744B" w:rsidRDefault="00B4744B" w:rsidP="00816EA4">
            <w:pPr>
              <w:spacing w:line="271" w:lineRule="exact"/>
              <w:ind w:right="-72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мотивацией, способами</w:t>
            </w:r>
          </w:p>
          <w:p w:rsidR="00B4744B" w:rsidRDefault="00B4744B" w:rsidP="00816EA4">
            <w:pPr>
              <w:spacing w:line="271" w:lineRule="exact"/>
              <w:ind w:right="-72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самоконтроля  и</w:t>
            </w:r>
          </w:p>
          <w:p w:rsidR="00B4744B" w:rsidRDefault="00B4744B" w:rsidP="00816EA4">
            <w:pPr>
              <w:ind w:right="-72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самооценки; самостоятельно анализирует</w:t>
            </w:r>
          </w:p>
          <w:p w:rsidR="00B4744B" w:rsidRDefault="00B4744B" w:rsidP="00816EA4">
            <w:pPr>
              <w:ind w:right="-72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информацию, представленную  в  разной форме  (в    том числе графической)  и  в  разных источниках (текст, иллюстрация,</w:t>
            </w:r>
            <w:proofErr w:type="gramEnd"/>
          </w:p>
          <w:p w:rsidR="00B4744B" w:rsidRDefault="00B4744B" w:rsidP="00816EA4">
            <w:pPr>
              <w:ind w:right="-72" w:hanging="108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произведение искусства).</w:t>
            </w:r>
          </w:p>
          <w:p w:rsidR="00B4744B" w:rsidRDefault="00B4744B" w:rsidP="00816EA4">
            <w:pPr>
              <w:ind w:firstLine="34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Владеет навыками</w:t>
            </w:r>
          </w:p>
          <w:p w:rsidR="00B4744B" w:rsidRDefault="00887D82" w:rsidP="00816EA4">
            <w:pPr>
              <w:ind w:firstLine="34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="00B4744B">
              <w:rPr>
                <w:rFonts w:eastAsia="Times New Roman"/>
                <w:sz w:val="24"/>
                <w:szCs w:val="24"/>
              </w:rPr>
              <w:t>мыслового чтения</w:t>
            </w:r>
          </w:p>
          <w:p w:rsidR="00B4744B" w:rsidRDefault="00887D82" w:rsidP="00816EA4">
            <w:pPr>
              <w:ind w:firstLine="34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B4744B">
              <w:rPr>
                <w:rFonts w:eastAsia="Times New Roman"/>
                <w:sz w:val="24"/>
                <w:szCs w:val="24"/>
              </w:rPr>
              <w:t xml:space="preserve">екстов </w:t>
            </w:r>
            <w:r w:rsidR="00B4744B">
              <w:rPr>
                <w:rFonts w:eastAsia="Times New Roman"/>
                <w:w w:val="99"/>
                <w:sz w:val="24"/>
                <w:szCs w:val="24"/>
              </w:rPr>
              <w:t>различных</w:t>
            </w:r>
          </w:p>
          <w:p w:rsidR="00B4744B" w:rsidRDefault="00B4744B" w:rsidP="00816EA4">
            <w:pPr>
              <w:ind w:firstLine="34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стилей  и жанров,  в  том числе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религиозного</w:t>
            </w:r>
            <w:proofErr w:type="gramEnd"/>
          </w:p>
          <w:p w:rsidR="00B4744B" w:rsidRDefault="00B4744B" w:rsidP="00816EA4">
            <w:pPr>
              <w:ind w:firstLine="34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характера;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способен</w:t>
            </w:r>
            <w:proofErr w:type="gramEnd"/>
          </w:p>
          <w:p w:rsidR="00B4744B" w:rsidRDefault="00B4744B" w:rsidP="00816EA4">
            <w:pPr>
              <w:ind w:firstLine="34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3"/>
                <w:sz w:val="24"/>
                <w:szCs w:val="24"/>
              </w:rPr>
              <w:t>работатьс</w:t>
            </w:r>
            <w:proofErr w:type="spellEnd"/>
            <w:r>
              <w:rPr>
                <w:rFonts w:eastAsia="Times New Roman"/>
                <w:w w:val="93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информацией,</w:t>
            </w:r>
          </w:p>
          <w:p w:rsidR="00B4744B" w:rsidRDefault="00B4744B" w:rsidP="00816EA4">
            <w:pPr>
              <w:ind w:firstLine="34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lastRenderedPageBreak/>
              <w:t xml:space="preserve">представленной </w:t>
            </w:r>
            <w:r>
              <w:rPr>
                <w:rFonts w:eastAsia="Times New Roman"/>
                <w:sz w:val="24"/>
                <w:szCs w:val="24"/>
              </w:rPr>
              <w:t>в  разном виде    и    разнообразной форме;</w:t>
            </w:r>
          </w:p>
          <w:p w:rsidR="00B4744B" w:rsidRDefault="00B4744B" w:rsidP="00816EA4">
            <w:pPr>
              <w:ind w:firstLine="34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организует индивидуальную</w:t>
            </w:r>
          </w:p>
          <w:p w:rsidR="00B4744B" w:rsidRDefault="00B4744B" w:rsidP="00816EA4">
            <w:pPr>
              <w:ind w:hanging="108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проектную деятельность.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B4744B" w:rsidRDefault="00B4744B" w:rsidP="00B4744B">
            <w:pPr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Использует речевые</w:t>
            </w:r>
          </w:p>
          <w:p w:rsidR="00B4744B" w:rsidRDefault="00B4744B" w:rsidP="00B4744B">
            <w:pPr>
              <w:spacing w:line="267" w:lineRule="exact"/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решения</w:t>
            </w:r>
          </w:p>
          <w:p w:rsidR="00B4744B" w:rsidRDefault="00B4744B" w:rsidP="00B4744B">
            <w:pPr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общения с  учетом</w:t>
            </w:r>
          </w:p>
          <w:p w:rsidR="00B4744B" w:rsidRDefault="00B4744B" w:rsidP="00B4744B">
            <w:pPr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особенностей собеседников 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ситуацииобщения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B4744B" w:rsidRDefault="00B4744B" w:rsidP="00B4744B">
            <w:pPr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Слушает собеседника</w:t>
            </w:r>
          </w:p>
          <w:p w:rsidR="00B4744B" w:rsidRDefault="00B4744B" w:rsidP="00B4744B">
            <w:pPr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ведет диалог;  излагает</w:t>
            </w:r>
          </w:p>
          <w:p w:rsidR="00B4744B" w:rsidRDefault="00B4744B" w:rsidP="00B4744B">
            <w:pPr>
              <w:ind w:left="-38" w:right="33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свое мнение и аргументирует свою точку зрения; 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умеет </w:t>
            </w:r>
          </w:p>
          <w:p w:rsidR="00B4744B" w:rsidRDefault="00B4744B" w:rsidP="00B4744B">
            <w:pPr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строить  совместную  деятельность в соответствии с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учебной</w:t>
            </w:r>
            <w:proofErr w:type="gramEnd"/>
          </w:p>
          <w:p w:rsidR="00B4744B" w:rsidRDefault="00B4744B" w:rsidP="00B4744B">
            <w:pPr>
              <w:ind w:left="-38" w:right="33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задачей и культурой</w:t>
            </w:r>
          </w:p>
          <w:p w:rsidR="00B4744B" w:rsidRDefault="00B4744B" w:rsidP="00B4744B">
            <w:pPr>
              <w:ind w:right="-7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коллективного труда</w:t>
            </w:r>
            <w:r w:rsidR="00887D82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Культура и религия Возникновение религий.</w:t>
            </w:r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Религии мира и их основатели.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12</w:t>
            </w:r>
            <w:r w:rsidR="001222D8">
              <w:rPr>
                <w:b/>
                <w:spacing w:val="-1"/>
              </w:rPr>
              <w:t>.9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D252EE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Священные книги религий</w:t>
            </w:r>
          </w:p>
          <w:p w:rsidR="00B4744B" w:rsidRPr="00473343" w:rsidRDefault="00B4744B" w:rsidP="00D252EE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мира.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19</w:t>
            </w:r>
            <w:r w:rsidR="001222D8">
              <w:rPr>
                <w:b/>
                <w:spacing w:val="-1"/>
              </w:rPr>
              <w:t>.9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w w:val="99"/>
                <w:sz w:val="24"/>
                <w:szCs w:val="24"/>
              </w:rPr>
              <w:t xml:space="preserve">Хранители </w:t>
            </w:r>
            <w:r w:rsidRPr="00473343">
              <w:rPr>
                <w:rFonts w:eastAsia="Times New Roman"/>
                <w:sz w:val="24"/>
                <w:szCs w:val="24"/>
              </w:rPr>
              <w:t>преданий в религиях мира.</w:t>
            </w:r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26</w:t>
            </w:r>
            <w:r w:rsidR="001222D8">
              <w:rPr>
                <w:b/>
                <w:spacing w:val="-1"/>
              </w:rPr>
              <w:t>.9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Добро и зло. Понятие греха,</w:t>
            </w:r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раскаяния и воздаяния.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03</w:t>
            </w:r>
            <w:r w:rsidR="001222D8">
              <w:rPr>
                <w:b/>
                <w:spacing w:val="-1"/>
              </w:rPr>
              <w:t>.</w:t>
            </w:r>
            <w:r>
              <w:rPr>
                <w:b/>
                <w:spacing w:val="-1"/>
              </w:rPr>
              <w:t>10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 xml:space="preserve">Человек </w:t>
            </w:r>
            <w:proofErr w:type="gramStart"/>
            <w:r w:rsidRPr="00473343"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 w:rsidRPr="00473343">
              <w:rPr>
                <w:rFonts w:eastAsia="Times New Roman"/>
                <w:sz w:val="24"/>
                <w:szCs w:val="24"/>
              </w:rPr>
              <w:t xml:space="preserve"> религиозных</w:t>
            </w:r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proofErr w:type="gramStart"/>
            <w:r w:rsidRPr="00473343">
              <w:rPr>
                <w:rFonts w:eastAsia="Times New Roman"/>
                <w:sz w:val="24"/>
                <w:szCs w:val="24"/>
              </w:rPr>
              <w:t>традициях</w:t>
            </w:r>
            <w:proofErr w:type="gramEnd"/>
            <w:r w:rsidRPr="00473343">
              <w:rPr>
                <w:rFonts w:eastAsia="Times New Roman"/>
                <w:sz w:val="24"/>
                <w:szCs w:val="24"/>
              </w:rPr>
              <w:t xml:space="preserve"> мира.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10</w:t>
            </w:r>
            <w:r w:rsidR="001222D8">
              <w:rPr>
                <w:b/>
                <w:spacing w:val="-1"/>
              </w:rPr>
              <w:t>.10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C1C34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Священные сооружения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17</w:t>
            </w:r>
            <w:r w:rsidR="001222D8">
              <w:rPr>
                <w:b/>
                <w:spacing w:val="-1"/>
              </w:rPr>
              <w:t>.10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 xml:space="preserve">Искусство в </w:t>
            </w:r>
            <w:proofErr w:type="gramStart"/>
            <w:r w:rsidRPr="00473343">
              <w:rPr>
                <w:rFonts w:eastAsia="Times New Roman"/>
                <w:sz w:val="24"/>
                <w:szCs w:val="24"/>
              </w:rPr>
              <w:t>религиозной</w:t>
            </w:r>
            <w:proofErr w:type="gramEnd"/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культуре.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24</w:t>
            </w:r>
            <w:r w:rsidR="006161B7">
              <w:rPr>
                <w:b/>
                <w:spacing w:val="-1"/>
              </w:rPr>
              <w:t>.10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173A45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Религиозные ритуалы.</w:t>
            </w:r>
          </w:p>
          <w:p w:rsidR="00B4744B" w:rsidRPr="00473343" w:rsidRDefault="00B4744B" w:rsidP="00173A45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Обычаи и обряды.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410936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07.11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1228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173A45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Паломничества и святыни.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14</w:t>
            </w:r>
            <w:r w:rsidR="006161B7">
              <w:rPr>
                <w:b/>
                <w:spacing w:val="-1"/>
              </w:rPr>
              <w:t>.11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000B82" w:rsidRDefault="00B4744B" w:rsidP="00000B82">
            <w:pPr>
              <w:widowControl w:val="0"/>
              <w:tabs>
                <w:tab w:val="left" w:pos="888"/>
              </w:tabs>
              <w:spacing w:line="100" w:lineRule="atLeast"/>
              <w:ind w:left="71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ED1B1F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Праздники и календари.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21</w:t>
            </w:r>
            <w:r w:rsidR="006161B7">
              <w:rPr>
                <w:b/>
                <w:spacing w:val="-1"/>
              </w:rPr>
              <w:t>.11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Религия и мораль.</w:t>
            </w:r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 xml:space="preserve">Нравственные Заповеди </w:t>
            </w:r>
            <w:proofErr w:type="gramStart"/>
            <w:r w:rsidRPr="00473343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proofErr w:type="gramStart"/>
            <w:r w:rsidRPr="00473343">
              <w:rPr>
                <w:rFonts w:eastAsia="Times New Roman"/>
                <w:sz w:val="24"/>
                <w:szCs w:val="24"/>
              </w:rPr>
              <w:t>религиях</w:t>
            </w:r>
            <w:proofErr w:type="gramEnd"/>
            <w:r w:rsidRPr="00473343">
              <w:rPr>
                <w:rFonts w:eastAsia="Times New Roman"/>
                <w:sz w:val="24"/>
                <w:szCs w:val="24"/>
              </w:rPr>
              <w:t xml:space="preserve"> мира.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28</w:t>
            </w:r>
            <w:r w:rsidR="006161B7">
              <w:rPr>
                <w:b/>
                <w:spacing w:val="-1"/>
              </w:rPr>
              <w:t>.11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173A45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Милосердие, забота о</w:t>
            </w:r>
          </w:p>
          <w:p w:rsidR="00B4744B" w:rsidRPr="00473343" w:rsidRDefault="00B4744B" w:rsidP="00173A45">
            <w:pPr>
              <w:rPr>
                <w:sz w:val="24"/>
                <w:szCs w:val="24"/>
              </w:rPr>
            </w:pPr>
            <w:proofErr w:type="gramStart"/>
            <w:r w:rsidRPr="00473343">
              <w:rPr>
                <w:rFonts w:eastAsia="Times New Roman"/>
                <w:sz w:val="24"/>
                <w:szCs w:val="24"/>
              </w:rPr>
              <w:t>слабых</w:t>
            </w:r>
            <w:proofErr w:type="gramEnd"/>
            <w:r w:rsidRPr="00473343">
              <w:rPr>
                <w:rFonts w:eastAsia="Times New Roman"/>
                <w:sz w:val="24"/>
                <w:szCs w:val="24"/>
              </w:rPr>
              <w:t>, взаимопомощь.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05</w:t>
            </w:r>
            <w:r w:rsidR="006161B7">
              <w:rPr>
                <w:b/>
                <w:spacing w:val="-1"/>
              </w:rPr>
              <w:t>.12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Семья.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12</w:t>
            </w:r>
            <w:r w:rsidR="006161B7">
              <w:rPr>
                <w:b/>
                <w:spacing w:val="-1"/>
              </w:rPr>
              <w:t>.12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473343">
            <w:pPr>
              <w:rPr>
                <w:sz w:val="24"/>
                <w:szCs w:val="24"/>
              </w:rPr>
            </w:pPr>
            <w:proofErr w:type="spellStart"/>
            <w:r w:rsidRPr="00473343">
              <w:rPr>
                <w:rFonts w:eastAsia="Times New Roman"/>
                <w:sz w:val="24"/>
                <w:szCs w:val="24"/>
              </w:rPr>
              <w:t>Долг</w:t>
            </w:r>
            <w:proofErr w:type="gramStart"/>
            <w:r w:rsidRPr="00473343">
              <w:rPr>
                <w:rFonts w:eastAsia="Times New Roman"/>
                <w:sz w:val="24"/>
                <w:szCs w:val="24"/>
              </w:rPr>
              <w:t>,с</w:t>
            </w:r>
            <w:proofErr w:type="gramEnd"/>
            <w:r w:rsidRPr="00473343">
              <w:rPr>
                <w:rFonts w:eastAsia="Times New Roman"/>
                <w:sz w:val="24"/>
                <w:szCs w:val="24"/>
              </w:rPr>
              <w:t>вобода</w:t>
            </w:r>
            <w:proofErr w:type="spellEnd"/>
            <w:r w:rsidRPr="00473343">
              <w:rPr>
                <w:rFonts w:eastAsia="Times New Roman"/>
                <w:sz w:val="24"/>
                <w:szCs w:val="24"/>
              </w:rPr>
              <w:t>,</w:t>
            </w:r>
          </w:p>
          <w:p w:rsidR="00B4744B" w:rsidRPr="00473343" w:rsidRDefault="00B4744B" w:rsidP="00473343">
            <w:pPr>
              <w:rPr>
                <w:sz w:val="24"/>
                <w:szCs w:val="24"/>
              </w:rPr>
            </w:pPr>
            <w:r w:rsidRPr="00473343">
              <w:rPr>
                <w:rFonts w:eastAsia="Times New Roman"/>
                <w:sz w:val="24"/>
                <w:szCs w:val="24"/>
              </w:rPr>
              <w:t>ответственность, труд.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19</w:t>
            </w:r>
            <w:r w:rsidR="006161B7">
              <w:rPr>
                <w:b/>
                <w:spacing w:val="-1"/>
              </w:rPr>
              <w:t>.12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Pr="00473343" w:rsidRDefault="00B4744B" w:rsidP="00173A45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Любовь </w:t>
            </w:r>
            <w:r w:rsidRPr="00473343">
              <w:rPr>
                <w:rFonts w:eastAsia="Times New Roman"/>
                <w:sz w:val="24"/>
                <w:szCs w:val="24"/>
              </w:rPr>
              <w:t xml:space="preserve">и </w:t>
            </w:r>
            <w:r>
              <w:rPr>
                <w:rFonts w:eastAsia="Times New Roman"/>
                <w:sz w:val="24"/>
                <w:szCs w:val="24"/>
              </w:rPr>
              <w:t>уважение</w:t>
            </w:r>
            <w:r w:rsidRPr="00473343">
              <w:rPr>
                <w:rFonts w:eastAsia="Times New Roman"/>
                <w:sz w:val="24"/>
                <w:szCs w:val="24"/>
              </w:rPr>
              <w:t xml:space="preserve"> к Отечеству.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6161B7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26</w:t>
            </w:r>
            <w:r w:rsidR="006161B7">
              <w:rPr>
                <w:b/>
                <w:spacing w:val="-1"/>
              </w:rPr>
              <w:t>.12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  <w:tr w:rsidR="00B4744B" w:rsidRPr="0042384C" w:rsidTr="00B4744B">
        <w:trPr>
          <w:trHeight w:val="555"/>
        </w:trPr>
        <w:tc>
          <w:tcPr>
            <w:tcW w:w="710" w:type="dxa"/>
          </w:tcPr>
          <w:p w:rsidR="00B4744B" w:rsidRPr="00473343" w:rsidRDefault="00B4744B" w:rsidP="00473343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888"/>
              </w:tabs>
              <w:spacing w:line="100" w:lineRule="atLeast"/>
              <w:rPr>
                <w:b/>
                <w:spacing w:val="-1"/>
              </w:rPr>
            </w:pPr>
          </w:p>
        </w:tc>
        <w:tc>
          <w:tcPr>
            <w:tcW w:w="2551" w:type="dxa"/>
          </w:tcPr>
          <w:p w:rsidR="00B4744B" w:rsidRDefault="00F76C1E" w:rsidP="004733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</w:t>
            </w:r>
          </w:p>
        </w:tc>
        <w:tc>
          <w:tcPr>
            <w:tcW w:w="704" w:type="dxa"/>
          </w:tcPr>
          <w:p w:rsidR="00B4744B" w:rsidRDefault="00B4744B" w:rsidP="00887D82">
            <w:pPr>
              <w:jc w:val="center"/>
            </w:pPr>
            <w:r w:rsidRPr="006803F8">
              <w:rPr>
                <w:b/>
                <w:spacing w:val="-1"/>
              </w:rPr>
              <w:t>1</w:t>
            </w:r>
          </w:p>
        </w:tc>
        <w:tc>
          <w:tcPr>
            <w:tcW w:w="692" w:type="dxa"/>
          </w:tcPr>
          <w:p w:rsidR="00B4744B" w:rsidRPr="0042384C" w:rsidRDefault="009D3637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26</w:t>
            </w:r>
            <w:r w:rsidR="006161B7">
              <w:rPr>
                <w:b/>
                <w:spacing w:val="-1"/>
              </w:rPr>
              <w:t>.12</w:t>
            </w:r>
          </w:p>
        </w:tc>
        <w:tc>
          <w:tcPr>
            <w:tcW w:w="693" w:type="dxa"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555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693" w:type="dxa"/>
            <w:vMerge/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4744B" w:rsidRPr="0042384C" w:rsidRDefault="00B4744B" w:rsidP="00173A4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spacing w:val="-1"/>
              </w:rPr>
            </w:pPr>
          </w:p>
        </w:tc>
      </w:tr>
    </w:tbl>
    <w:p w:rsidR="00887D82" w:rsidRDefault="00887D82" w:rsidP="008F5E43"/>
    <w:p w:rsidR="00816EA4" w:rsidRDefault="00816EA4" w:rsidP="008F5E43"/>
    <w:p w:rsidR="008F5E43" w:rsidRDefault="00B4744B" w:rsidP="00B4744B">
      <w:r>
        <w:rPr>
          <w:rFonts w:eastAsia="Times New Roman"/>
          <w:sz w:val="24"/>
          <w:szCs w:val="24"/>
        </w:rPr>
        <w:t>.</w:t>
      </w:r>
    </w:p>
    <w:sectPr w:rsidR="008F5E43" w:rsidSect="00B4744B">
      <w:pgSz w:w="16838" w:h="11906" w:orient="landscape"/>
      <w:pgMar w:top="851" w:right="253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F40" w:rsidRDefault="001B1F40" w:rsidP="001B1F40">
      <w:r>
        <w:separator/>
      </w:r>
    </w:p>
  </w:endnote>
  <w:endnote w:type="continuationSeparator" w:id="1">
    <w:p w:rsidR="001B1F40" w:rsidRDefault="001B1F40" w:rsidP="001B1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F40" w:rsidRDefault="001B1F40" w:rsidP="001B1F40">
      <w:r>
        <w:separator/>
      </w:r>
    </w:p>
  </w:footnote>
  <w:footnote w:type="continuationSeparator" w:id="1">
    <w:p w:rsidR="001B1F40" w:rsidRDefault="001B1F40" w:rsidP="001B1F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2C32CC86"/>
    <w:lvl w:ilvl="0" w:tplc="C72A10FC">
      <w:start w:val="1"/>
      <w:numFmt w:val="bullet"/>
      <w:lvlText w:val="-"/>
      <w:lvlJc w:val="left"/>
    </w:lvl>
    <w:lvl w:ilvl="1" w:tplc="13AADE32">
      <w:numFmt w:val="decimal"/>
      <w:lvlText w:val=""/>
      <w:lvlJc w:val="left"/>
    </w:lvl>
    <w:lvl w:ilvl="2" w:tplc="B4AA7E92">
      <w:numFmt w:val="decimal"/>
      <w:lvlText w:val=""/>
      <w:lvlJc w:val="left"/>
    </w:lvl>
    <w:lvl w:ilvl="3" w:tplc="1470690E">
      <w:numFmt w:val="decimal"/>
      <w:lvlText w:val=""/>
      <w:lvlJc w:val="left"/>
    </w:lvl>
    <w:lvl w:ilvl="4" w:tplc="D68A2696">
      <w:numFmt w:val="decimal"/>
      <w:lvlText w:val=""/>
      <w:lvlJc w:val="left"/>
    </w:lvl>
    <w:lvl w:ilvl="5" w:tplc="C7E4EF40">
      <w:numFmt w:val="decimal"/>
      <w:lvlText w:val=""/>
      <w:lvlJc w:val="left"/>
    </w:lvl>
    <w:lvl w:ilvl="6" w:tplc="04E06794">
      <w:numFmt w:val="decimal"/>
      <w:lvlText w:val=""/>
      <w:lvlJc w:val="left"/>
    </w:lvl>
    <w:lvl w:ilvl="7" w:tplc="F46684F6">
      <w:numFmt w:val="decimal"/>
      <w:lvlText w:val=""/>
      <w:lvlJc w:val="left"/>
    </w:lvl>
    <w:lvl w:ilvl="8" w:tplc="6338D97C">
      <w:numFmt w:val="decimal"/>
      <w:lvlText w:val=""/>
      <w:lvlJc w:val="left"/>
    </w:lvl>
  </w:abstractNum>
  <w:abstractNum w:abstractNumId="1">
    <w:nsid w:val="00000BB3"/>
    <w:multiLevelType w:val="hybridMultilevel"/>
    <w:tmpl w:val="E57091B2"/>
    <w:lvl w:ilvl="0" w:tplc="F41EC6E0">
      <w:start w:val="1"/>
      <w:numFmt w:val="bullet"/>
      <w:lvlText w:val="-"/>
      <w:lvlJc w:val="left"/>
    </w:lvl>
    <w:lvl w:ilvl="1" w:tplc="271CE28C">
      <w:numFmt w:val="decimal"/>
      <w:lvlText w:val=""/>
      <w:lvlJc w:val="left"/>
    </w:lvl>
    <w:lvl w:ilvl="2" w:tplc="CF7E9DE0">
      <w:numFmt w:val="decimal"/>
      <w:lvlText w:val=""/>
      <w:lvlJc w:val="left"/>
    </w:lvl>
    <w:lvl w:ilvl="3" w:tplc="2D6A8876">
      <w:numFmt w:val="decimal"/>
      <w:lvlText w:val=""/>
      <w:lvlJc w:val="left"/>
    </w:lvl>
    <w:lvl w:ilvl="4" w:tplc="9C40B630">
      <w:numFmt w:val="decimal"/>
      <w:lvlText w:val=""/>
      <w:lvlJc w:val="left"/>
    </w:lvl>
    <w:lvl w:ilvl="5" w:tplc="CFDCA368">
      <w:numFmt w:val="decimal"/>
      <w:lvlText w:val=""/>
      <w:lvlJc w:val="left"/>
    </w:lvl>
    <w:lvl w:ilvl="6" w:tplc="7DB4EA66">
      <w:numFmt w:val="decimal"/>
      <w:lvlText w:val=""/>
      <w:lvlJc w:val="left"/>
    </w:lvl>
    <w:lvl w:ilvl="7" w:tplc="CFA0C418">
      <w:numFmt w:val="decimal"/>
      <w:lvlText w:val=""/>
      <w:lvlJc w:val="left"/>
    </w:lvl>
    <w:lvl w:ilvl="8" w:tplc="48C40426">
      <w:numFmt w:val="decimal"/>
      <w:lvlText w:val=""/>
      <w:lvlJc w:val="left"/>
    </w:lvl>
  </w:abstractNum>
  <w:abstractNum w:abstractNumId="2">
    <w:nsid w:val="00001238"/>
    <w:multiLevelType w:val="hybridMultilevel"/>
    <w:tmpl w:val="B890FB1C"/>
    <w:lvl w:ilvl="0" w:tplc="15968EB2">
      <w:start w:val="1"/>
      <w:numFmt w:val="decimal"/>
      <w:lvlText w:val="%1."/>
      <w:lvlJc w:val="left"/>
    </w:lvl>
    <w:lvl w:ilvl="1" w:tplc="D66EE2DA">
      <w:numFmt w:val="decimal"/>
      <w:lvlText w:val=""/>
      <w:lvlJc w:val="left"/>
    </w:lvl>
    <w:lvl w:ilvl="2" w:tplc="7D886AB2">
      <w:numFmt w:val="decimal"/>
      <w:lvlText w:val=""/>
      <w:lvlJc w:val="left"/>
    </w:lvl>
    <w:lvl w:ilvl="3" w:tplc="BBA2ECDA">
      <w:numFmt w:val="decimal"/>
      <w:lvlText w:val=""/>
      <w:lvlJc w:val="left"/>
    </w:lvl>
    <w:lvl w:ilvl="4" w:tplc="23421652">
      <w:numFmt w:val="decimal"/>
      <w:lvlText w:val=""/>
      <w:lvlJc w:val="left"/>
    </w:lvl>
    <w:lvl w:ilvl="5" w:tplc="A73E869C">
      <w:numFmt w:val="decimal"/>
      <w:lvlText w:val=""/>
      <w:lvlJc w:val="left"/>
    </w:lvl>
    <w:lvl w:ilvl="6" w:tplc="B7AE047C">
      <w:numFmt w:val="decimal"/>
      <w:lvlText w:val=""/>
      <w:lvlJc w:val="left"/>
    </w:lvl>
    <w:lvl w:ilvl="7" w:tplc="6D92E922">
      <w:numFmt w:val="decimal"/>
      <w:lvlText w:val=""/>
      <w:lvlJc w:val="left"/>
    </w:lvl>
    <w:lvl w:ilvl="8" w:tplc="6D8C1C12">
      <w:numFmt w:val="decimal"/>
      <w:lvlText w:val=""/>
      <w:lvlJc w:val="left"/>
    </w:lvl>
  </w:abstractNum>
  <w:abstractNum w:abstractNumId="3">
    <w:nsid w:val="00001649"/>
    <w:multiLevelType w:val="hybridMultilevel"/>
    <w:tmpl w:val="752A5D7E"/>
    <w:lvl w:ilvl="0" w:tplc="1BC4984A">
      <w:start w:val="1"/>
      <w:numFmt w:val="bullet"/>
      <w:lvlText w:val="-"/>
      <w:lvlJc w:val="left"/>
    </w:lvl>
    <w:lvl w:ilvl="1" w:tplc="DC7C3D24">
      <w:start w:val="1"/>
      <w:numFmt w:val="bullet"/>
      <w:lvlText w:val="-"/>
      <w:lvlJc w:val="left"/>
    </w:lvl>
    <w:lvl w:ilvl="2" w:tplc="E6C802E8">
      <w:numFmt w:val="decimal"/>
      <w:lvlText w:val=""/>
      <w:lvlJc w:val="left"/>
    </w:lvl>
    <w:lvl w:ilvl="3" w:tplc="BC2C5B62">
      <w:numFmt w:val="decimal"/>
      <w:lvlText w:val=""/>
      <w:lvlJc w:val="left"/>
    </w:lvl>
    <w:lvl w:ilvl="4" w:tplc="5A7839F6">
      <w:numFmt w:val="decimal"/>
      <w:lvlText w:val=""/>
      <w:lvlJc w:val="left"/>
    </w:lvl>
    <w:lvl w:ilvl="5" w:tplc="ED76519E">
      <w:numFmt w:val="decimal"/>
      <w:lvlText w:val=""/>
      <w:lvlJc w:val="left"/>
    </w:lvl>
    <w:lvl w:ilvl="6" w:tplc="7842FDC8">
      <w:numFmt w:val="decimal"/>
      <w:lvlText w:val=""/>
      <w:lvlJc w:val="left"/>
    </w:lvl>
    <w:lvl w:ilvl="7" w:tplc="7CFEA424">
      <w:numFmt w:val="decimal"/>
      <w:lvlText w:val=""/>
      <w:lvlJc w:val="left"/>
    </w:lvl>
    <w:lvl w:ilvl="8" w:tplc="81C25E36">
      <w:numFmt w:val="decimal"/>
      <w:lvlText w:val=""/>
      <w:lvlJc w:val="left"/>
    </w:lvl>
  </w:abstractNum>
  <w:abstractNum w:abstractNumId="4">
    <w:nsid w:val="000026E9"/>
    <w:multiLevelType w:val="hybridMultilevel"/>
    <w:tmpl w:val="66765378"/>
    <w:lvl w:ilvl="0" w:tplc="7DBAA7C2">
      <w:start w:val="1"/>
      <w:numFmt w:val="bullet"/>
      <w:lvlText w:val="-"/>
      <w:lvlJc w:val="left"/>
    </w:lvl>
    <w:lvl w:ilvl="1" w:tplc="5AD075F2">
      <w:numFmt w:val="decimal"/>
      <w:lvlText w:val=""/>
      <w:lvlJc w:val="left"/>
    </w:lvl>
    <w:lvl w:ilvl="2" w:tplc="329E6130">
      <w:numFmt w:val="decimal"/>
      <w:lvlText w:val=""/>
      <w:lvlJc w:val="left"/>
    </w:lvl>
    <w:lvl w:ilvl="3" w:tplc="0056279C">
      <w:numFmt w:val="decimal"/>
      <w:lvlText w:val=""/>
      <w:lvlJc w:val="left"/>
    </w:lvl>
    <w:lvl w:ilvl="4" w:tplc="0C569D16">
      <w:numFmt w:val="decimal"/>
      <w:lvlText w:val=""/>
      <w:lvlJc w:val="left"/>
    </w:lvl>
    <w:lvl w:ilvl="5" w:tplc="C4ACA0A2">
      <w:numFmt w:val="decimal"/>
      <w:lvlText w:val=""/>
      <w:lvlJc w:val="left"/>
    </w:lvl>
    <w:lvl w:ilvl="6" w:tplc="FFC491B0">
      <w:numFmt w:val="decimal"/>
      <w:lvlText w:val=""/>
      <w:lvlJc w:val="left"/>
    </w:lvl>
    <w:lvl w:ilvl="7" w:tplc="835A8778">
      <w:numFmt w:val="decimal"/>
      <w:lvlText w:val=""/>
      <w:lvlJc w:val="left"/>
    </w:lvl>
    <w:lvl w:ilvl="8" w:tplc="8FB4518E">
      <w:numFmt w:val="decimal"/>
      <w:lvlText w:val=""/>
      <w:lvlJc w:val="left"/>
    </w:lvl>
  </w:abstractNum>
  <w:abstractNum w:abstractNumId="5">
    <w:nsid w:val="0000323B"/>
    <w:multiLevelType w:val="hybridMultilevel"/>
    <w:tmpl w:val="CBD8BA5C"/>
    <w:lvl w:ilvl="0" w:tplc="EA2C2C02">
      <w:start w:val="4"/>
      <w:numFmt w:val="decimal"/>
      <w:lvlText w:val="%1."/>
      <w:lvlJc w:val="left"/>
    </w:lvl>
    <w:lvl w:ilvl="1" w:tplc="BC48B92C">
      <w:numFmt w:val="decimal"/>
      <w:lvlText w:val=""/>
      <w:lvlJc w:val="left"/>
    </w:lvl>
    <w:lvl w:ilvl="2" w:tplc="61B8401E">
      <w:numFmt w:val="decimal"/>
      <w:lvlText w:val=""/>
      <w:lvlJc w:val="left"/>
    </w:lvl>
    <w:lvl w:ilvl="3" w:tplc="34225D24">
      <w:numFmt w:val="decimal"/>
      <w:lvlText w:val=""/>
      <w:lvlJc w:val="left"/>
    </w:lvl>
    <w:lvl w:ilvl="4" w:tplc="BB322510">
      <w:numFmt w:val="decimal"/>
      <w:lvlText w:val=""/>
      <w:lvlJc w:val="left"/>
    </w:lvl>
    <w:lvl w:ilvl="5" w:tplc="37A88B66">
      <w:numFmt w:val="decimal"/>
      <w:lvlText w:val=""/>
      <w:lvlJc w:val="left"/>
    </w:lvl>
    <w:lvl w:ilvl="6" w:tplc="6B68004A">
      <w:numFmt w:val="decimal"/>
      <w:lvlText w:val=""/>
      <w:lvlJc w:val="left"/>
    </w:lvl>
    <w:lvl w:ilvl="7" w:tplc="8FF6385C">
      <w:numFmt w:val="decimal"/>
      <w:lvlText w:val=""/>
      <w:lvlJc w:val="left"/>
    </w:lvl>
    <w:lvl w:ilvl="8" w:tplc="93907D28">
      <w:numFmt w:val="decimal"/>
      <w:lvlText w:val=""/>
      <w:lvlJc w:val="left"/>
    </w:lvl>
  </w:abstractNum>
  <w:abstractNum w:abstractNumId="6">
    <w:nsid w:val="00003B25"/>
    <w:multiLevelType w:val="hybridMultilevel"/>
    <w:tmpl w:val="343080A6"/>
    <w:lvl w:ilvl="0" w:tplc="077C7CBA">
      <w:start w:val="1"/>
      <w:numFmt w:val="bullet"/>
      <w:lvlText w:val="№"/>
      <w:lvlJc w:val="left"/>
    </w:lvl>
    <w:lvl w:ilvl="1" w:tplc="7346DF32">
      <w:start w:val="1"/>
      <w:numFmt w:val="bullet"/>
      <w:lvlText w:val="В"/>
      <w:lvlJc w:val="left"/>
    </w:lvl>
    <w:lvl w:ilvl="2" w:tplc="26AC102C">
      <w:numFmt w:val="decimal"/>
      <w:lvlText w:val=""/>
      <w:lvlJc w:val="left"/>
    </w:lvl>
    <w:lvl w:ilvl="3" w:tplc="AFACCB2E">
      <w:numFmt w:val="decimal"/>
      <w:lvlText w:val=""/>
      <w:lvlJc w:val="left"/>
    </w:lvl>
    <w:lvl w:ilvl="4" w:tplc="5AD4D8B6">
      <w:numFmt w:val="decimal"/>
      <w:lvlText w:val=""/>
      <w:lvlJc w:val="left"/>
    </w:lvl>
    <w:lvl w:ilvl="5" w:tplc="3AD67DEE">
      <w:numFmt w:val="decimal"/>
      <w:lvlText w:val=""/>
      <w:lvlJc w:val="left"/>
    </w:lvl>
    <w:lvl w:ilvl="6" w:tplc="7BCE191C">
      <w:numFmt w:val="decimal"/>
      <w:lvlText w:val=""/>
      <w:lvlJc w:val="left"/>
    </w:lvl>
    <w:lvl w:ilvl="7" w:tplc="9F7CCAEC">
      <w:numFmt w:val="decimal"/>
      <w:lvlText w:val=""/>
      <w:lvlJc w:val="left"/>
    </w:lvl>
    <w:lvl w:ilvl="8" w:tplc="67EC4DC2">
      <w:numFmt w:val="decimal"/>
      <w:lvlText w:val=""/>
      <w:lvlJc w:val="left"/>
    </w:lvl>
  </w:abstractNum>
  <w:abstractNum w:abstractNumId="7">
    <w:nsid w:val="000041BB"/>
    <w:multiLevelType w:val="hybridMultilevel"/>
    <w:tmpl w:val="CA48A816"/>
    <w:lvl w:ilvl="0" w:tplc="CCCC50DA">
      <w:start w:val="1"/>
      <w:numFmt w:val="bullet"/>
      <w:lvlText w:val="-"/>
      <w:lvlJc w:val="left"/>
    </w:lvl>
    <w:lvl w:ilvl="1" w:tplc="1756C622">
      <w:numFmt w:val="decimal"/>
      <w:lvlText w:val=""/>
      <w:lvlJc w:val="left"/>
    </w:lvl>
    <w:lvl w:ilvl="2" w:tplc="B192C694">
      <w:numFmt w:val="decimal"/>
      <w:lvlText w:val=""/>
      <w:lvlJc w:val="left"/>
    </w:lvl>
    <w:lvl w:ilvl="3" w:tplc="BB8C7B98">
      <w:numFmt w:val="decimal"/>
      <w:lvlText w:val=""/>
      <w:lvlJc w:val="left"/>
    </w:lvl>
    <w:lvl w:ilvl="4" w:tplc="039CE37A">
      <w:numFmt w:val="decimal"/>
      <w:lvlText w:val=""/>
      <w:lvlJc w:val="left"/>
    </w:lvl>
    <w:lvl w:ilvl="5" w:tplc="7A72F416">
      <w:numFmt w:val="decimal"/>
      <w:lvlText w:val=""/>
      <w:lvlJc w:val="left"/>
    </w:lvl>
    <w:lvl w:ilvl="6" w:tplc="B4A6BF96">
      <w:numFmt w:val="decimal"/>
      <w:lvlText w:val=""/>
      <w:lvlJc w:val="left"/>
    </w:lvl>
    <w:lvl w:ilvl="7" w:tplc="95A09DE0">
      <w:numFmt w:val="decimal"/>
      <w:lvlText w:val=""/>
      <w:lvlJc w:val="left"/>
    </w:lvl>
    <w:lvl w:ilvl="8" w:tplc="20D6265E">
      <w:numFmt w:val="decimal"/>
      <w:lvlText w:val=""/>
      <w:lvlJc w:val="left"/>
    </w:lvl>
  </w:abstractNum>
  <w:abstractNum w:abstractNumId="8">
    <w:nsid w:val="00005AF1"/>
    <w:multiLevelType w:val="hybridMultilevel"/>
    <w:tmpl w:val="A76EA2B2"/>
    <w:lvl w:ilvl="0" w:tplc="179E669C">
      <w:start w:val="1"/>
      <w:numFmt w:val="bullet"/>
      <w:lvlText w:val="-"/>
      <w:lvlJc w:val="left"/>
    </w:lvl>
    <w:lvl w:ilvl="1" w:tplc="CA0EFEFC">
      <w:start w:val="1"/>
      <w:numFmt w:val="bullet"/>
      <w:lvlText w:val="-"/>
      <w:lvlJc w:val="left"/>
    </w:lvl>
    <w:lvl w:ilvl="2" w:tplc="B5A4C3FE">
      <w:numFmt w:val="decimal"/>
      <w:lvlText w:val=""/>
      <w:lvlJc w:val="left"/>
    </w:lvl>
    <w:lvl w:ilvl="3" w:tplc="8FC62C50">
      <w:numFmt w:val="decimal"/>
      <w:lvlText w:val=""/>
      <w:lvlJc w:val="left"/>
    </w:lvl>
    <w:lvl w:ilvl="4" w:tplc="5770CAAA">
      <w:numFmt w:val="decimal"/>
      <w:lvlText w:val=""/>
      <w:lvlJc w:val="left"/>
    </w:lvl>
    <w:lvl w:ilvl="5" w:tplc="7BEA3B2E">
      <w:numFmt w:val="decimal"/>
      <w:lvlText w:val=""/>
      <w:lvlJc w:val="left"/>
    </w:lvl>
    <w:lvl w:ilvl="6" w:tplc="C700CAE2">
      <w:numFmt w:val="decimal"/>
      <w:lvlText w:val=""/>
      <w:lvlJc w:val="left"/>
    </w:lvl>
    <w:lvl w:ilvl="7" w:tplc="B616E34A">
      <w:numFmt w:val="decimal"/>
      <w:lvlText w:val=""/>
      <w:lvlJc w:val="left"/>
    </w:lvl>
    <w:lvl w:ilvl="8" w:tplc="24D6A0C2">
      <w:numFmt w:val="decimal"/>
      <w:lvlText w:val=""/>
      <w:lvlJc w:val="left"/>
    </w:lvl>
  </w:abstractNum>
  <w:abstractNum w:abstractNumId="9">
    <w:nsid w:val="00005F90"/>
    <w:multiLevelType w:val="hybridMultilevel"/>
    <w:tmpl w:val="59E6686A"/>
    <w:lvl w:ilvl="0" w:tplc="42B814CA">
      <w:start w:val="1"/>
      <w:numFmt w:val="bullet"/>
      <w:lvlText w:val="и"/>
      <w:lvlJc w:val="left"/>
    </w:lvl>
    <w:lvl w:ilvl="1" w:tplc="C6F66E3A">
      <w:numFmt w:val="decimal"/>
      <w:lvlText w:val=""/>
      <w:lvlJc w:val="left"/>
    </w:lvl>
    <w:lvl w:ilvl="2" w:tplc="049642EC">
      <w:numFmt w:val="decimal"/>
      <w:lvlText w:val=""/>
      <w:lvlJc w:val="left"/>
    </w:lvl>
    <w:lvl w:ilvl="3" w:tplc="E6C23A34">
      <w:numFmt w:val="decimal"/>
      <w:lvlText w:val=""/>
      <w:lvlJc w:val="left"/>
    </w:lvl>
    <w:lvl w:ilvl="4" w:tplc="50F8A5FE">
      <w:numFmt w:val="decimal"/>
      <w:lvlText w:val=""/>
      <w:lvlJc w:val="left"/>
    </w:lvl>
    <w:lvl w:ilvl="5" w:tplc="B0B8F6A6">
      <w:numFmt w:val="decimal"/>
      <w:lvlText w:val=""/>
      <w:lvlJc w:val="left"/>
    </w:lvl>
    <w:lvl w:ilvl="6" w:tplc="D952B920">
      <w:numFmt w:val="decimal"/>
      <w:lvlText w:val=""/>
      <w:lvlJc w:val="left"/>
    </w:lvl>
    <w:lvl w:ilvl="7" w:tplc="B75AB030">
      <w:numFmt w:val="decimal"/>
      <w:lvlText w:val=""/>
      <w:lvlJc w:val="left"/>
    </w:lvl>
    <w:lvl w:ilvl="8" w:tplc="9C06085E">
      <w:numFmt w:val="decimal"/>
      <w:lvlText w:val=""/>
      <w:lvlJc w:val="left"/>
    </w:lvl>
  </w:abstractNum>
  <w:abstractNum w:abstractNumId="10">
    <w:nsid w:val="00006DF1"/>
    <w:multiLevelType w:val="hybridMultilevel"/>
    <w:tmpl w:val="95BA8BA6"/>
    <w:lvl w:ilvl="0" w:tplc="E7601344">
      <w:start w:val="1"/>
      <w:numFmt w:val="bullet"/>
      <w:lvlText w:val="-"/>
      <w:lvlJc w:val="left"/>
    </w:lvl>
    <w:lvl w:ilvl="1" w:tplc="7D7EABDA">
      <w:numFmt w:val="decimal"/>
      <w:lvlText w:val=""/>
      <w:lvlJc w:val="left"/>
    </w:lvl>
    <w:lvl w:ilvl="2" w:tplc="5A1AF53C">
      <w:numFmt w:val="decimal"/>
      <w:lvlText w:val=""/>
      <w:lvlJc w:val="left"/>
    </w:lvl>
    <w:lvl w:ilvl="3" w:tplc="8D6A99C0">
      <w:numFmt w:val="decimal"/>
      <w:lvlText w:val=""/>
      <w:lvlJc w:val="left"/>
    </w:lvl>
    <w:lvl w:ilvl="4" w:tplc="DAC082FA">
      <w:numFmt w:val="decimal"/>
      <w:lvlText w:val=""/>
      <w:lvlJc w:val="left"/>
    </w:lvl>
    <w:lvl w:ilvl="5" w:tplc="3DDA5424">
      <w:numFmt w:val="decimal"/>
      <w:lvlText w:val=""/>
      <w:lvlJc w:val="left"/>
    </w:lvl>
    <w:lvl w:ilvl="6" w:tplc="6FDEF916">
      <w:numFmt w:val="decimal"/>
      <w:lvlText w:val=""/>
      <w:lvlJc w:val="left"/>
    </w:lvl>
    <w:lvl w:ilvl="7" w:tplc="6EA4E264">
      <w:numFmt w:val="decimal"/>
      <w:lvlText w:val=""/>
      <w:lvlJc w:val="left"/>
    </w:lvl>
    <w:lvl w:ilvl="8" w:tplc="B7FA68D8">
      <w:numFmt w:val="decimal"/>
      <w:lvlText w:val=""/>
      <w:lvlJc w:val="left"/>
    </w:lvl>
  </w:abstractNum>
  <w:abstractNum w:abstractNumId="11">
    <w:nsid w:val="30D75F64"/>
    <w:multiLevelType w:val="hybridMultilevel"/>
    <w:tmpl w:val="C908F5CE"/>
    <w:lvl w:ilvl="0" w:tplc="324A8C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326106"/>
    <w:multiLevelType w:val="hybridMultilevel"/>
    <w:tmpl w:val="DD828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  <w:num w:numId="11">
    <w:abstractNumId w:val="9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E43"/>
    <w:rsid w:val="00000B82"/>
    <w:rsid w:val="00044B8E"/>
    <w:rsid w:val="000A481C"/>
    <w:rsid w:val="000C7CAF"/>
    <w:rsid w:val="001222D8"/>
    <w:rsid w:val="00162E1B"/>
    <w:rsid w:val="001B1F40"/>
    <w:rsid w:val="001C2C6F"/>
    <w:rsid w:val="00206402"/>
    <w:rsid w:val="00231076"/>
    <w:rsid w:val="002D6264"/>
    <w:rsid w:val="00307446"/>
    <w:rsid w:val="00454892"/>
    <w:rsid w:val="00473343"/>
    <w:rsid w:val="005D0E7E"/>
    <w:rsid w:val="006161B7"/>
    <w:rsid w:val="006818EB"/>
    <w:rsid w:val="006975B3"/>
    <w:rsid w:val="00816EA4"/>
    <w:rsid w:val="00825E03"/>
    <w:rsid w:val="00887D82"/>
    <w:rsid w:val="008903F3"/>
    <w:rsid w:val="00897311"/>
    <w:rsid w:val="008C3E49"/>
    <w:rsid w:val="008F5E43"/>
    <w:rsid w:val="00932272"/>
    <w:rsid w:val="009A10A3"/>
    <w:rsid w:val="009C163E"/>
    <w:rsid w:val="009C71AF"/>
    <w:rsid w:val="009D3637"/>
    <w:rsid w:val="00A40744"/>
    <w:rsid w:val="00A46012"/>
    <w:rsid w:val="00A93801"/>
    <w:rsid w:val="00AD5201"/>
    <w:rsid w:val="00AF5927"/>
    <w:rsid w:val="00B4744B"/>
    <w:rsid w:val="00CD7D52"/>
    <w:rsid w:val="00D42A6C"/>
    <w:rsid w:val="00DB1D2A"/>
    <w:rsid w:val="00E70987"/>
    <w:rsid w:val="00EB5B77"/>
    <w:rsid w:val="00EE6A42"/>
    <w:rsid w:val="00F175FE"/>
    <w:rsid w:val="00F76C1E"/>
    <w:rsid w:val="00FA7508"/>
    <w:rsid w:val="00FE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" w:after="200" w:line="276" w:lineRule="auto"/>
        <w:ind w:righ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43"/>
    <w:pPr>
      <w:spacing w:before="0" w:after="0" w:line="240" w:lineRule="auto"/>
      <w:ind w:right="0"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F5E43"/>
    <w:pPr>
      <w:ind w:left="720"/>
      <w:contextualSpacing/>
    </w:pPr>
    <w:rPr>
      <w:rFonts w:ascii="Calibri" w:eastAsia="Times New Roman" w:hAnsi="Calibri"/>
    </w:rPr>
  </w:style>
  <w:style w:type="table" w:styleId="a3">
    <w:name w:val="Table Grid"/>
    <w:basedOn w:val="a1"/>
    <w:uiPriority w:val="59"/>
    <w:rsid w:val="008F5E43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7508"/>
    <w:pPr>
      <w:autoSpaceDE w:val="0"/>
      <w:autoSpaceDN w:val="0"/>
      <w:adjustRightInd w:val="0"/>
      <w:spacing w:before="0" w:after="0" w:line="240" w:lineRule="auto"/>
      <w:ind w:righ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FA7508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A7508"/>
    <w:pPr>
      <w:ind w:left="720"/>
      <w:contextualSpacing/>
    </w:pPr>
  </w:style>
  <w:style w:type="paragraph" w:styleId="a6">
    <w:name w:val="Normal (Web)"/>
    <w:basedOn w:val="a"/>
    <w:rsid w:val="00EE6A4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7D8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B1F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B1F40"/>
    <w:rPr>
      <w:rFonts w:ascii="Times New Roman" w:eastAsiaTheme="minorEastAsia" w:hAnsi="Times New Roman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B1F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B1F40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71C39-CC1F-49DE-B62F-8C26AE0E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12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microlab</dc:creator>
  <cp:keywords/>
  <dc:description/>
  <cp:lastModifiedBy>Certified Windows</cp:lastModifiedBy>
  <cp:revision>24</cp:revision>
  <cp:lastPrinted>2019-10-22T05:05:00Z</cp:lastPrinted>
  <dcterms:created xsi:type="dcterms:W3CDTF">2019-10-16T13:58:00Z</dcterms:created>
  <dcterms:modified xsi:type="dcterms:W3CDTF">2024-09-16T02:45:00Z</dcterms:modified>
</cp:coreProperties>
</file>