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AB9E5" w14:textId="77777777" w:rsidR="002504DE" w:rsidRPr="002B3405" w:rsidRDefault="002504DE" w:rsidP="002504DE">
      <w:pPr>
        <w:adjustRightInd w:val="0"/>
        <w:jc w:val="center"/>
        <w:rPr>
          <w:b/>
          <w:sz w:val="28"/>
          <w:szCs w:val="28"/>
        </w:rPr>
      </w:pPr>
      <w:r w:rsidRPr="002B3405">
        <w:rPr>
          <w:b/>
          <w:sz w:val="28"/>
          <w:szCs w:val="28"/>
        </w:rPr>
        <w:t>МИНИСТЕРСТВО ПРОСВЕЩЕНИЯ РОССИЙСКОЙ ФЕДЕРАЦИИ</w:t>
      </w:r>
    </w:p>
    <w:p w14:paraId="5BAA3FBC" w14:textId="77777777" w:rsidR="002504DE" w:rsidRPr="002B3405" w:rsidRDefault="002504DE" w:rsidP="002504DE">
      <w:pPr>
        <w:adjustRightInd w:val="0"/>
        <w:jc w:val="center"/>
        <w:rPr>
          <w:b/>
          <w:sz w:val="28"/>
          <w:szCs w:val="28"/>
        </w:rPr>
      </w:pPr>
      <w:r w:rsidRPr="002B3405">
        <w:rPr>
          <w:b/>
          <w:sz w:val="28"/>
          <w:szCs w:val="28"/>
        </w:rPr>
        <w:t>Министерство образования Красноярского края</w:t>
      </w:r>
    </w:p>
    <w:p w14:paraId="2D5BFC52" w14:textId="77777777" w:rsidR="002504DE" w:rsidRPr="002B3405" w:rsidRDefault="002504DE" w:rsidP="002504DE">
      <w:pPr>
        <w:adjustRightInd w:val="0"/>
        <w:jc w:val="center"/>
        <w:rPr>
          <w:b/>
          <w:sz w:val="28"/>
          <w:szCs w:val="28"/>
        </w:rPr>
      </w:pPr>
      <w:r w:rsidRPr="002B3405">
        <w:rPr>
          <w:b/>
          <w:sz w:val="28"/>
          <w:szCs w:val="28"/>
        </w:rPr>
        <w:t>Управление образования Абанского района</w:t>
      </w:r>
    </w:p>
    <w:p w14:paraId="3CEB9448" w14:textId="77777777" w:rsidR="002504DE" w:rsidRPr="002B3405" w:rsidRDefault="002504DE" w:rsidP="002504DE">
      <w:pPr>
        <w:adjustRightInd w:val="0"/>
        <w:jc w:val="center"/>
        <w:rPr>
          <w:sz w:val="28"/>
          <w:szCs w:val="28"/>
        </w:rPr>
      </w:pPr>
      <w:r w:rsidRPr="002B3405">
        <w:rPr>
          <w:b/>
          <w:sz w:val="28"/>
          <w:szCs w:val="28"/>
        </w:rPr>
        <w:t>МКОУ Почетская СОШ</w:t>
      </w:r>
    </w:p>
    <w:p w14:paraId="34A4545D" w14:textId="3C7D603E" w:rsidR="002504DE" w:rsidRPr="002B3405" w:rsidRDefault="00CE4878" w:rsidP="002504DE">
      <w:pPr>
        <w:adjustRightInd w:val="0"/>
        <w:spacing w:before="100" w:beforeAutospacing="1"/>
        <w:ind w:left="-851"/>
        <w:jc w:val="right"/>
        <w:rPr>
          <w:sz w:val="28"/>
          <w:szCs w:val="28"/>
        </w:rPr>
      </w:pPr>
      <w:r>
        <w:rPr>
          <w:noProof/>
        </w:rPr>
        <w:drawing>
          <wp:inline distT="0" distB="0" distL="0" distR="0" wp14:anchorId="3421326B" wp14:editId="667FC715">
            <wp:extent cx="6104890" cy="1871980"/>
            <wp:effectExtent l="0" t="0" r="0" b="0"/>
            <wp:docPr id="458935951" name="Рисунок 1" descr="Изображение выглядит как текст, Шрифт, линия, че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935951" name="Рисунок 1" descr="Изображение выглядит как текст, Шрифт, линия, че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90" cy="187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55532" w14:textId="77777777" w:rsidR="002504DE" w:rsidRPr="002B3405" w:rsidRDefault="002504DE" w:rsidP="002504DE">
      <w:pPr>
        <w:adjustRightInd w:val="0"/>
        <w:spacing w:before="100" w:beforeAutospacing="1"/>
        <w:jc w:val="right"/>
        <w:rPr>
          <w:sz w:val="28"/>
          <w:szCs w:val="28"/>
        </w:rPr>
      </w:pPr>
      <w:r w:rsidRPr="002B3405">
        <w:rPr>
          <w:sz w:val="28"/>
          <w:szCs w:val="28"/>
        </w:rPr>
        <w:t> </w:t>
      </w:r>
    </w:p>
    <w:p w14:paraId="41E217BC" w14:textId="77777777" w:rsidR="002504DE" w:rsidRPr="002B3405" w:rsidRDefault="002504DE" w:rsidP="002504DE">
      <w:pPr>
        <w:adjustRightInd w:val="0"/>
        <w:spacing w:before="100" w:beforeAutospacing="1" w:after="100" w:afterAutospacing="1"/>
        <w:rPr>
          <w:sz w:val="28"/>
          <w:szCs w:val="28"/>
        </w:rPr>
      </w:pPr>
      <w:r w:rsidRPr="002B3405">
        <w:rPr>
          <w:rFonts w:cs="Times New Roman,Bold"/>
          <w:b/>
          <w:bCs/>
          <w:sz w:val="28"/>
          <w:szCs w:val="28"/>
        </w:rPr>
        <w:t> </w:t>
      </w:r>
    </w:p>
    <w:p w14:paraId="19B56675" w14:textId="77777777" w:rsidR="002504DE" w:rsidRPr="002B3405" w:rsidRDefault="002504DE" w:rsidP="002504DE">
      <w:pPr>
        <w:adjustRightInd w:val="0"/>
        <w:spacing w:before="100" w:beforeAutospacing="1" w:after="100" w:afterAutospacing="1"/>
        <w:jc w:val="center"/>
        <w:rPr>
          <w:sz w:val="28"/>
          <w:szCs w:val="28"/>
        </w:rPr>
      </w:pPr>
      <w:r w:rsidRPr="002B3405">
        <w:rPr>
          <w:rFonts w:cs="Times New Roman,Bold"/>
          <w:b/>
          <w:bCs/>
          <w:sz w:val="28"/>
          <w:szCs w:val="28"/>
        </w:rPr>
        <w:t>РАБОЧАЯ ПРОГРАММА</w:t>
      </w:r>
    </w:p>
    <w:p w14:paraId="5F286434" w14:textId="59775617" w:rsidR="002504DE" w:rsidRPr="002B3405" w:rsidRDefault="002504DE" w:rsidP="002504DE">
      <w:pPr>
        <w:adjustRightInd w:val="0"/>
        <w:jc w:val="center"/>
        <w:rPr>
          <w:rFonts w:cs="Times New Roman,Bold"/>
          <w:b/>
          <w:bCs/>
          <w:sz w:val="28"/>
          <w:szCs w:val="28"/>
        </w:rPr>
      </w:pPr>
      <w:r w:rsidRPr="002B3405">
        <w:rPr>
          <w:rFonts w:cs="Times New Roman,Bold"/>
          <w:b/>
          <w:bCs/>
          <w:sz w:val="28"/>
          <w:szCs w:val="28"/>
        </w:rPr>
        <w:t> </w:t>
      </w:r>
      <w:r>
        <w:rPr>
          <w:rFonts w:cs="Times New Roman,Bold"/>
          <w:b/>
          <w:bCs/>
          <w:sz w:val="28"/>
          <w:szCs w:val="28"/>
        </w:rPr>
        <w:t>к</w:t>
      </w:r>
      <w:r w:rsidRPr="002B3405">
        <w:rPr>
          <w:rFonts w:cs="Times New Roman,Bold"/>
          <w:b/>
          <w:bCs/>
          <w:sz w:val="28"/>
          <w:szCs w:val="28"/>
        </w:rPr>
        <w:t>урса «</w:t>
      </w:r>
      <w:r>
        <w:rPr>
          <w:rFonts w:cs="Times New Roman,Bold"/>
          <w:b/>
          <w:bCs/>
          <w:sz w:val="28"/>
          <w:szCs w:val="28"/>
        </w:rPr>
        <w:t>Учимся писать правильно</w:t>
      </w:r>
      <w:r w:rsidRPr="002B3405">
        <w:rPr>
          <w:rFonts w:cs="Times New Roman,Bold"/>
          <w:b/>
          <w:bCs/>
          <w:sz w:val="28"/>
          <w:szCs w:val="28"/>
        </w:rPr>
        <w:t>»</w:t>
      </w:r>
    </w:p>
    <w:p w14:paraId="2B990698" w14:textId="5F80E5F0" w:rsidR="002504DE" w:rsidRPr="002B3405" w:rsidRDefault="002504DE" w:rsidP="002504DE">
      <w:pPr>
        <w:adjustRightInd w:val="0"/>
        <w:spacing w:before="100" w:beforeAutospacing="1" w:after="100" w:afterAutospacing="1"/>
        <w:jc w:val="center"/>
        <w:rPr>
          <w:rFonts w:cs="Times New Roman,Bold"/>
          <w:b/>
          <w:bCs/>
          <w:sz w:val="28"/>
          <w:szCs w:val="28"/>
        </w:rPr>
      </w:pPr>
      <w:r w:rsidRPr="002B3405">
        <w:rPr>
          <w:rFonts w:cs="Times New Roman,Bold"/>
          <w:b/>
          <w:bCs/>
          <w:sz w:val="28"/>
          <w:szCs w:val="28"/>
        </w:rPr>
        <w:t xml:space="preserve">ДЛЯ </w:t>
      </w:r>
      <w:r>
        <w:rPr>
          <w:rFonts w:cs="Times New Roman,Bold"/>
          <w:b/>
          <w:bCs/>
          <w:sz w:val="28"/>
          <w:szCs w:val="28"/>
        </w:rPr>
        <w:t>7</w:t>
      </w:r>
      <w:r w:rsidRPr="002B3405">
        <w:rPr>
          <w:rFonts w:cs="Times New Roman,Bold"/>
          <w:b/>
          <w:bCs/>
          <w:sz w:val="28"/>
          <w:szCs w:val="28"/>
        </w:rPr>
        <w:t xml:space="preserve"> КЛАССА </w:t>
      </w:r>
    </w:p>
    <w:p w14:paraId="289EB7AF" w14:textId="77777777" w:rsidR="002504DE" w:rsidRPr="002B3405" w:rsidRDefault="002504DE" w:rsidP="002504DE">
      <w:pPr>
        <w:adjustRightInd w:val="0"/>
        <w:spacing w:before="100" w:beforeAutospacing="1" w:after="100" w:afterAutospacing="1"/>
        <w:jc w:val="center"/>
        <w:rPr>
          <w:rFonts w:cs="Times New Roman,Bold"/>
          <w:bCs/>
          <w:sz w:val="28"/>
          <w:szCs w:val="28"/>
        </w:rPr>
      </w:pPr>
    </w:p>
    <w:p w14:paraId="6BF96C78" w14:textId="77777777" w:rsidR="002504DE" w:rsidRPr="002B3405" w:rsidRDefault="002504DE" w:rsidP="002504DE">
      <w:pPr>
        <w:adjustRightInd w:val="0"/>
        <w:spacing w:before="100" w:beforeAutospacing="1" w:after="100" w:afterAutospacing="1"/>
        <w:jc w:val="center"/>
        <w:rPr>
          <w:sz w:val="28"/>
          <w:szCs w:val="28"/>
        </w:rPr>
      </w:pPr>
    </w:p>
    <w:p w14:paraId="5AC324C3" w14:textId="77777777" w:rsidR="002504DE" w:rsidRPr="002B3405" w:rsidRDefault="002504DE" w:rsidP="002504DE">
      <w:pPr>
        <w:adjustRightInd w:val="0"/>
        <w:jc w:val="right"/>
        <w:rPr>
          <w:sz w:val="28"/>
          <w:szCs w:val="28"/>
        </w:rPr>
      </w:pPr>
      <w:r w:rsidRPr="002B3405">
        <w:rPr>
          <w:sz w:val="28"/>
          <w:szCs w:val="28"/>
        </w:rPr>
        <w:t>Составитель:</w:t>
      </w:r>
    </w:p>
    <w:p w14:paraId="0B663FB5" w14:textId="77777777" w:rsidR="002504DE" w:rsidRPr="002B3405" w:rsidRDefault="002504DE" w:rsidP="002504DE">
      <w:pPr>
        <w:adjustRightInd w:val="0"/>
        <w:jc w:val="right"/>
        <w:rPr>
          <w:sz w:val="28"/>
          <w:szCs w:val="28"/>
        </w:rPr>
      </w:pPr>
      <w:r w:rsidRPr="002B3405">
        <w:rPr>
          <w:sz w:val="28"/>
          <w:szCs w:val="28"/>
        </w:rPr>
        <w:t>учитель русского языка и литературы</w:t>
      </w:r>
    </w:p>
    <w:p w14:paraId="6CA6C7AF" w14:textId="77777777" w:rsidR="002504DE" w:rsidRPr="002B3405" w:rsidRDefault="002504DE" w:rsidP="002504DE">
      <w:pPr>
        <w:adjustRightInd w:val="0"/>
        <w:jc w:val="right"/>
        <w:rPr>
          <w:sz w:val="28"/>
          <w:szCs w:val="28"/>
        </w:rPr>
      </w:pPr>
      <w:r w:rsidRPr="002B3405">
        <w:rPr>
          <w:sz w:val="28"/>
          <w:szCs w:val="28"/>
        </w:rPr>
        <w:t>Лизинская Татьяна Романовна</w:t>
      </w:r>
    </w:p>
    <w:p w14:paraId="554788F9" w14:textId="77777777" w:rsidR="002504DE" w:rsidRPr="002B3405" w:rsidRDefault="002504DE" w:rsidP="002504DE">
      <w:pPr>
        <w:adjustRightInd w:val="0"/>
        <w:spacing w:before="100" w:beforeAutospacing="1" w:after="100" w:afterAutospacing="1"/>
        <w:rPr>
          <w:sz w:val="28"/>
          <w:szCs w:val="28"/>
        </w:rPr>
      </w:pPr>
      <w:r w:rsidRPr="002B3405">
        <w:rPr>
          <w:sz w:val="28"/>
          <w:szCs w:val="28"/>
        </w:rPr>
        <w:t> </w:t>
      </w:r>
    </w:p>
    <w:p w14:paraId="345E90CC" w14:textId="77777777" w:rsidR="002504DE" w:rsidRPr="002B3405" w:rsidRDefault="002504DE" w:rsidP="002504DE">
      <w:pPr>
        <w:adjustRightInd w:val="0"/>
        <w:spacing w:before="100" w:beforeAutospacing="1" w:after="100" w:afterAutospacing="1"/>
        <w:rPr>
          <w:sz w:val="28"/>
          <w:szCs w:val="28"/>
        </w:rPr>
      </w:pPr>
    </w:p>
    <w:p w14:paraId="2AE5C1DF" w14:textId="77777777" w:rsidR="002504DE" w:rsidRPr="002B3405" w:rsidRDefault="002504DE" w:rsidP="002504DE">
      <w:pPr>
        <w:adjustRightInd w:val="0"/>
        <w:spacing w:before="100" w:beforeAutospacing="1" w:after="100" w:afterAutospacing="1"/>
        <w:rPr>
          <w:sz w:val="28"/>
          <w:szCs w:val="28"/>
        </w:rPr>
      </w:pPr>
    </w:p>
    <w:p w14:paraId="20FF3308" w14:textId="77777777" w:rsidR="002504DE" w:rsidRPr="002B3405" w:rsidRDefault="002504DE" w:rsidP="002504DE">
      <w:pPr>
        <w:adjustRightInd w:val="0"/>
        <w:spacing w:before="100" w:beforeAutospacing="1" w:after="100" w:afterAutospacing="1"/>
        <w:jc w:val="center"/>
        <w:rPr>
          <w:sz w:val="28"/>
          <w:szCs w:val="28"/>
        </w:rPr>
      </w:pPr>
      <w:r w:rsidRPr="002B3405">
        <w:rPr>
          <w:sz w:val="28"/>
          <w:szCs w:val="28"/>
        </w:rPr>
        <w:t> </w:t>
      </w:r>
    </w:p>
    <w:p w14:paraId="79557F5D" w14:textId="77777777" w:rsidR="002504DE" w:rsidRPr="002B3405" w:rsidRDefault="002504DE" w:rsidP="002504DE">
      <w:pPr>
        <w:adjustRightInd w:val="0"/>
        <w:spacing w:before="100" w:beforeAutospacing="1" w:after="100" w:afterAutospacing="1"/>
        <w:jc w:val="center"/>
        <w:rPr>
          <w:sz w:val="28"/>
          <w:szCs w:val="28"/>
        </w:rPr>
      </w:pPr>
      <w:r w:rsidRPr="002B3405">
        <w:rPr>
          <w:sz w:val="28"/>
          <w:szCs w:val="28"/>
        </w:rPr>
        <w:t>п.Почет</w:t>
      </w:r>
    </w:p>
    <w:p w14:paraId="6003FB3C" w14:textId="219512FC" w:rsidR="002504DE" w:rsidRPr="002B3405" w:rsidRDefault="002504DE" w:rsidP="002504DE">
      <w:pPr>
        <w:adjustRightInd w:val="0"/>
        <w:spacing w:before="100" w:beforeAutospacing="1" w:after="100" w:afterAutospacing="1"/>
        <w:jc w:val="center"/>
        <w:rPr>
          <w:sz w:val="28"/>
          <w:szCs w:val="28"/>
        </w:rPr>
      </w:pPr>
      <w:r w:rsidRPr="002B3405">
        <w:rPr>
          <w:sz w:val="28"/>
          <w:szCs w:val="28"/>
        </w:rPr>
        <w:t>202</w:t>
      </w:r>
      <w:r w:rsidR="00CE4878">
        <w:rPr>
          <w:sz w:val="28"/>
          <w:szCs w:val="28"/>
        </w:rPr>
        <w:t>4</w:t>
      </w:r>
      <w:r w:rsidRPr="002B3405">
        <w:rPr>
          <w:sz w:val="28"/>
          <w:szCs w:val="28"/>
        </w:rPr>
        <w:t>-202</w:t>
      </w:r>
      <w:r w:rsidR="00CE4878">
        <w:rPr>
          <w:sz w:val="28"/>
          <w:szCs w:val="28"/>
        </w:rPr>
        <w:t>5</w:t>
      </w:r>
      <w:r w:rsidRPr="002B3405">
        <w:rPr>
          <w:sz w:val="28"/>
          <w:szCs w:val="28"/>
        </w:rPr>
        <w:t xml:space="preserve"> учебный год</w:t>
      </w:r>
    </w:p>
    <w:p w14:paraId="37969A04" w14:textId="77777777" w:rsidR="006419B9" w:rsidRDefault="006419B9" w:rsidP="00286F5E">
      <w:pPr>
        <w:rPr>
          <w:rFonts w:eastAsia="Times New Roman"/>
        </w:rPr>
      </w:pPr>
    </w:p>
    <w:p w14:paraId="279F54CF" w14:textId="77777777" w:rsidR="006419B9" w:rsidRDefault="006419B9" w:rsidP="00286F5E">
      <w:pPr>
        <w:rPr>
          <w:rFonts w:eastAsia="Times New Roman"/>
        </w:rPr>
      </w:pPr>
    </w:p>
    <w:p w14:paraId="26855C5F" w14:textId="77777777" w:rsidR="00F5629F" w:rsidRPr="00925C4E" w:rsidRDefault="00F5629F">
      <w:pPr>
        <w:rPr>
          <w:rFonts w:eastAsia="Times New Roman"/>
        </w:rPr>
        <w:sectPr w:rsidR="00F5629F" w:rsidRPr="00925C4E">
          <w:type w:val="continuous"/>
          <w:pgSz w:w="11900" w:h="16838"/>
          <w:pgMar w:top="1136" w:right="846" w:bottom="628" w:left="1440" w:header="0" w:footer="0" w:gutter="0"/>
          <w:cols w:space="720" w:equalWidth="0">
            <w:col w:w="9620"/>
          </w:cols>
        </w:sectPr>
      </w:pPr>
    </w:p>
    <w:p w14:paraId="653573D0" w14:textId="5396D2B4" w:rsidR="00F5629F" w:rsidRPr="002504DE" w:rsidRDefault="00CE4878" w:rsidP="00EB15A7">
      <w:pPr>
        <w:jc w:val="center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Пояснительная записка</w:t>
      </w:r>
    </w:p>
    <w:p w14:paraId="4EA8E175" w14:textId="77777777" w:rsidR="00F5629F" w:rsidRPr="002504DE" w:rsidRDefault="00F5629F">
      <w:pPr>
        <w:spacing w:line="7" w:lineRule="exact"/>
        <w:rPr>
          <w:sz w:val="28"/>
          <w:szCs w:val="28"/>
        </w:rPr>
      </w:pPr>
    </w:p>
    <w:p w14:paraId="3FDE18C0" w14:textId="797DA788" w:rsidR="00F5629F" w:rsidRPr="002504DE" w:rsidRDefault="002A08A5" w:rsidP="00CE4878">
      <w:pPr>
        <w:spacing w:line="360" w:lineRule="auto"/>
        <w:ind w:right="20" w:firstLine="426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 xml:space="preserve">Рабочая программа по </w:t>
      </w:r>
      <w:r w:rsidR="00EB15A7" w:rsidRPr="002504DE">
        <w:rPr>
          <w:rFonts w:eastAsia="Times New Roman"/>
          <w:sz w:val="28"/>
          <w:szCs w:val="28"/>
        </w:rPr>
        <w:t>элективному курсу</w:t>
      </w:r>
      <w:r w:rsidRPr="002504DE">
        <w:rPr>
          <w:rFonts w:eastAsia="Times New Roman"/>
          <w:sz w:val="28"/>
          <w:szCs w:val="28"/>
        </w:rPr>
        <w:t xml:space="preserve"> «</w:t>
      </w:r>
      <w:r w:rsidR="00EB15A7" w:rsidRPr="002504DE">
        <w:rPr>
          <w:rFonts w:eastAsia="Times New Roman"/>
          <w:sz w:val="28"/>
          <w:szCs w:val="28"/>
        </w:rPr>
        <w:t xml:space="preserve">Учимся писать </w:t>
      </w:r>
      <w:r w:rsidR="00790CC0" w:rsidRPr="002504DE">
        <w:rPr>
          <w:rFonts w:eastAsia="Times New Roman"/>
          <w:sz w:val="28"/>
          <w:szCs w:val="28"/>
        </w:rPr>
        <w:t>правильно</w:t>
      </w:r>
      <w:r w:rsidRPr="002504DE">
        <w:rPr>
          <w:rFonts w:eastAsia="Times New Roman"/>
          <w:sz w:val="28"/>
          <w:szCs w:val="28"/>
        </w:rPr>
        <w:t>» разработана в соответствии с нормативными актами:</w:t>
      </w:r>
    </w:p>
    <w:p w14:paraId="2AD2BA97" w14:textId="77777777" w:rsidR="00F5629F" w:rsidRPr="002504DE" w:rsidRDefault="002A08A5" w:rsidP="00CE4878">
      <w:pPr>
        <w:numPr>
          <w:ilvl w:val="0"/>
          <w:numId w:val="1"/>
        </w:numPr>
        <w:tabs>
          <w:tab w:val="left" w:pos="648"/>
        </w:tabs>
        <w:spacing w:line="360" w:lineRule="auto"/>
        <w:ind w:right="20" w:firstLine="426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Федеральный закон Российской Федерации от 29.12.2012 № 273-ФЗ «Об образовании в Российской Федерации» (с последующими изменениями);</w:t>
      </w:r>
    </w:p>
    <w:p w14:paraId="32FE4512" w14:textId="77777777" w:rsidR="00F5629F" w:rsidRPr="002504DE" w:rsidRDefault="002A08A5" w:rsidP="00CE4878">
      <w:pPr>
        <w:numPr>
          <w:ilvl w:val="0"/>
          <w:numId w:val="1"/>
        </w:numPr>
        <w:tabs>
          <w:tab w:val="left" w:pos="550"/>
        </w:tabs>
        <w:spacing w:line="360" w:lineRule="auto"/>
        <w:ind w:right="20" w:firstLine="426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(с последующими изменениями);</w:t>
      </w:r>
    </w:p>
    <w:p w14:paraId="7B946A1D" w14:textId="77777777" w:rsidR="00F5629F" w:rsidRPr="002504DE" w:rsidRDefault="002A08A5" w:rsidP="00CE4878">
      <w:pPr>
        <w:numPr>
          <w:ilvl w:val="0"/>
          <w:numId w:val="1"/>
        </w:numPr>
        <w:tabs>
          <w:tab w:val="left" w:pos="584"/>
        </w:tabs>
        <w:spacing w:line="360" w:lineRule="auto"/>
        <w:ind w:right="20" w:firstLine="426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Концепция преподавания русского языка и литературы в Российской Федерации, утверждена распоряжением Правительства РФ от 09. 04. 2016 № 637-р;</w:t>
      </w:r>
    </w:p>
    <w:p w14:paraId="34240CD6" w14:textId="77777777" w:rsidR="00F5629F" w:rsidRPr="002504DE" w:rsidRDefault="002A08A5" w:rsidP="00CE4878">
      <w:pPr>
        <w:numPr>
          <w:ilvl w:val="0"/>
          <w:numId w:val="1"/>
        </w:numPr>
        <w:tabs>
          <w:tab w:val="left" w:pos="562"/>
        </w:tabs>
        <w:spacing w:line="360" w:lineRule="auto"/>
        <w:ind w:right="20" w:firstLine="426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Закон Российской Федерации от 25 октября 1991 г. № 1807-1 «О языках народов Российской Федерации» (в редакции Федерального закона № 185-ФЗ);</w:t>
      </w:r>
    </w:p>
    <w:p w14:paraId="27C4C230" w14:textId="77777777" w:rsidR="00F5629F" w:rsidRPr="002504DE" w:rsidRDefault="002A08A5" w:rsidP="00CE4878">
      <w:pPr>
        <w:numPr>
          <w:ilvl w:val="0"/>
          <w:numId w:val="1"/>
        </w:numPr>
        <w:tabs>
          <w:tab w:val="left" w:pos="596"/>
        </w:tabs>
        <w:spacing w:line="360" w:lineRule="auto"/>
        <w:ind w:right="20" w:firstLine="426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Санитарно – эпидемиологические правила и нормативы СанПиН 2.4.2. 2821–10. «Санитарно – эпидемиологические требования к условиям и организации обучения в общеобразовательных учреждениях», утвержденные постановлением Главного государственного врача РФ от 29.12.2010 года №189.</w:t>
      </w:r>
    </w:p>
    <w:p w14:paraId="24DA706D" w14:textId="77777777" w:rsidR="00F5629F" w:rsidRPr="002504DE" w:rsidRDefault="002A08A5" w:rsidP="00CE4878">
      <w:pPr>
        <w:numPr>
          <w:ilvl w:val="0"/>
          <w:numId w:val="1"/>
        </w:numPr>
        <w:tabs>
          <w:tab w:val="left" w:pos="605"/>
        </w:tabs>
        <w:spacing w:line="360" w:lineRule="auto"/>
        <w:ind w:right="20" w:firstLine="426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Примерная основная образовательная программа основного общего образования, одобрена решением федерального учебно- методического объединения по общему образованию (протокол от 8 апреля 2015 года№ 1/15)</w:t>
      </w:r>
    </w:p>
    <w:p w14:paraId="23008923" w14:textId="77777777" w:rsidR="002504DE" w:rsidRDefault="000276D6" w:rsidP="00CE4878">
      <w:pPr>
        <w:numPr>
          <w:ilvl w:val="0"/>
          <w:numId w:val="1"/>
        </w:numPr>
        <w:tabs>
          <w:tab w:val="left" w:pos="500"/>
        </w:tabs>
        <w:spacing w:line="360" w:lineRule="auto"/>
        <w:ind w:right="20" w:firstLine="426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 xml:space="preserve">Учебный план </w:t>
      </w:r>
      <w:r w:rsidR="00EB15A7" w:rsidRPr="002504DE">
        <w:rPr>
          <w:rFonts w:eastAsia="Times New Roman"/>
          <w:sz w:val="28"/>
          <w:szCs w:val="28"/>
        </w:rPr>
        <w:t>МКОУ Почетской СОШ</w:t>
      </w:r>
    </w:p>
    <w:p w14:paraId="32C03EC7" w14:textId="189BA1C5" w:rsidR="00F5629F" w:rsidRPr="002504DE" w:rsidRDefault="004F1642" w:rsidP="00CE4878">
      <w:pPr>
        <w:spacing w:line="360" w:lineRule="auto"/>
        <w:ind w:right="20" w:firstLine="426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 xml:space="preserve">Учебный план </w:t>
      </w:r>
      <w:r w:rsidR="00EB15A7" w:rsidRPr="002504DE">
        <w:rPr>
          <w:rFonts w:eastAsia="Times New Roman"/>
          <w:sz w:val="28"/>
          <w:szCs w:val="28"/>
        </w:rPr>
        <w:t>МКОУ Почетской СОШ</w:t>
      </w:r>
      <w:r w:rsidR="002A08A5" w:rsidRPr="002504DE">
        <w:rPr>
          <w:rFonts w:eastAsia="Times New Roman"/>
          <w:sz w:val="28"/>
          <w:szCs w:val="28"/>
        </w:rPr>
        <w:t xml:space="preserve"> отводит на изучение </w:t>
      </w:r>
      <w:r w:rsidR="004E13B1">
        <w:rPr>
          <w:rFonts w:eastAsia="Times New Roman"/>
          <w:sz w:val="28"/>
          <w:szCs w:val="28"/>
        </w:rPr>
        <w:t>курса</w:t>
      </w:r>
      <w:r w:rsidR="002A08A5" w:rsidRPr="002504DE">
        <w:rPr>
          <w:rFonts w:eastAsia="Times New Roman"/>
          <w:sz w:val="28"/>
          <w:szCs w:val="28"/>
        </w:rPr>
        <w:t xml:space="preserve"> </w:t>
      </w:r>
      <w:r w:rsidR="00EB15A7" w:rsidRPr="002504DE">
        <w:rPr>
          <w:rFonts w:eastAsia="Times New Roman"/>
          <w:sz w:val="28"/>
          <w:szCs w:val="28"/>
        </w:rPr>
        <w:t xml:space="preserve">в 7 классе </w:t>
      </w:r>
      <w:r w:rsidR="002A08A5" w:rsidRPr="002504DE">
        <w:rPr>
          <w:rFonts w:eastAsia="Times New Roman"/>
          <w:sz w:val="28"/>
          <w:szCs w:val="28"/>
        </w:rPr>
        <w:t xml:space="preserve">по </w:t>
      </w:r>
      <w:r w:rsidR="00CE4878">
        <w:rPr>
          <w:rFonts w:eastAsia="Times New Roman"/>
          <w:sz w:val="28"/>
          <w:szCs w:val="28"/>
        </w:rPr>
        <w:t>34</w:t>
      </w:r>
      <w:r w:rsidR="002A08A5" w:rsidRPr="002504DE">
        <w:rPr>
          <w:rFonts w:eastAsia="Times New Roman"/>
          <w:sz w:val="28"/>
          <w:szCs w:val="28"/>
        </w:rPr>
        <w:t xml:space="preserve"> </w:t>
      </w:r>
      <w:r w:rsidR="00CE4878" w:rsidRPr="002504DE">
        <w:rPr>
          <w:rFonts w:eastAsia="Times New Roman"/>
          <w:sz w:val="28"/>
          <w:szCs w:val="28"/>
        </w:rPr>
        <w:t>часа</w:t>
      </w:r>
      <w:r w:rsidR="002A08A5" w:rsidRPr="002504DE">
        <w:rPr>
          <w:rFonts w:eastAsia="Times New Roman"/>
          <w:sz w:val="28"/>
          <w:szCs w:val="28"/>
        </w:rPr>
        <w:t xml:space="preserve"> (</w:t>
      </w:r>
      <w:r w:rsidR="00CE4878">
        <w:rPr>
          <w:rFonts w:eastAsia="Times New Roman"/>
          <w:sz w:val="28"/>
          <w:szCs w:val="28"/>
        </w:rPr>
        <w:t>1 час</w:t>
      </w:r>
      <w:r w:rsidR="002A08A5" w:rsidRPr="002504DE">
        <w:rPr>
          <w:rFonts w:eastAsia="Times New Roman"/>
          <w:sz w:val="28"/>
          <w:szCs w:val="28"/>
        </w:rPr>
        <w:t xml:space="preserve"> в неделю)</w:t>
      </w:r>
      <w:r w:rsidR="004C67E7" w:rsidRPr="002504DE">
        <w:rPr>
          <w:rFonts w:eastAsia="Times New Roman"/>
          <w:sz w:val="28"/>
          <w:szCs w:val="28"/>
        </w:rPr>
        <w:t>.</w:t>
      </w:r>
      <w:r w:rsidR="002A08A5" w:rsidRPr="002504DE">
        <w:rPr>
          <w:rFonts w:eastAsia="Times New Roman"/>
          <w:sz w:val="28"/>
          <w:szCs w:val="28"/>
        </w:rPr>
        <w:t xml:space="preserve"> </w:t>
      </w:r>
    </w:p>
    <w:p w14:paraId="55EC5E59" w14:textId="6DEB671A" w:rsidR="004C67E7" w:rsidRPr="002504DE" w:rsidRDefault="004C67E7" w:rsidP="00CE4878">
      <w:pPr>
        <w:spacing w:line="360" w:lineRule="auto"/>
        <w:ind w:firstLine="567"/>
        <w:jc w:val="both"/>
        <w:rPr>
          <w:sz w:val="28"/>
          <w:szCs w:val="28"/>
          <w:u w:val="single"/>
        </w:rPr>
      </w:pPr>
      <w:r w:rsidRPr="002504DE">
        <w:rPr>
          <w:sz w:val="28"/>
          <w:szCs w:val="28"/>
          <w:u w:val="single"/>
        </w:rPr>
        <w:t>Цел</w:t>
      </w:r>
      <w:r w:rsidR="00790CC0" w:rsidRPr="002504DE">
        <w:rPr>
          <w:sz w:val="28"/>
          <w:szCs w:val="28"/>
          <w:u w:val="single"/>
        </w:rPr>
        <w:t>и и задачи:</w:t>
      </w:r>
    </w:p>
    <w:p w14:paraId="67EC59B1" w14:textId="77777777" w:rsidR="004C67E7" w:rsidRPr="002504DE" w:rsidRDefault="004C67E7" w:rsidP="00CE4878">
      <w:pPr>
        <w:numPr>
          <w:ilvl w:val="0"/>
          <w:numId w:val="1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2504DE">
        <w:rPr>
          <w:color w:val="00000A"/>
          <w:sz w:val="28"/>
          <w:szCs w:val="28"/>
        </w:rPr>
        <w:t xml:space="preserve">воспитание гражданина и патриота; </w:t>
      </w:r>
    </w:p>
    <w:p w14:paraId="4FC42248" w14:textId="11383CE8" w:rsidR="004C67E7" w:rsidRPr="00CE4878" w:rsidRDefault="004C67E7" w:rsidP="00CE4878">
      <w:pPr>
        <w:numPr>
          <w:ilvl w:val="0"/>
          <w:numId w:val="1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E4878">
        <w:rPr>
          <w:color w:val="00000A"/>
          <w:sz w:val="28"/>
          <w:szCs w:val="28"/>
        </w:rPr>
        <w:t xml:space="preserve">формирование представления о русском языке как духовной, нравственной </w:t>
      </w:r>
      <w:r w:rsidR="00CE4878" w:rsidRPr="00CE4878">
        <w:rPr>
          <w:color w:val="00000A"/>
          <w:sz w:val="28"/>
          <w:szCs w:val="28"/>
        </w:rPr>
        <w:t>и</w:t>
      </w:r>
      <w:r w:rsidR="00CE4878">
        <w:rPr>
          <w:color w:val="00000A"/>
          <w:sz w:val="28"/>
          <w:szCs w:val="28"/>
        </w:rPr>
        <w:t xml:space="preserve"> </w:t>
      </w:r>
      <w:r w:rsidRPr="00CE4878">
        <w:rPr>
          <w:color w:val="00000A"/>
          <w:sz w:val="28"/>
          <w:szCs w:val="28"/>
        </w:rPr>
        <w:t xml:space="preserve">культурной ценности народа; </w:t>
      </w:r>
    </w:p>
    <w:p w14:paraId="326403FE" w14:textId="77777777" w:rsidR="004C67E7" w:rsidRPr="002504DE" w:rsidRDefault="004C67E7" w:rsidP="00CE4878">
      <w:pPr>
        <w:numPr>
          <w:ilvl w:val="0"/>
          <w:numId w:val="1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2504DE">
        <w:rPr>
          <w:color w:val="00000A"/>
          <w:sz w:val="28"/>
          <w:szCs w:val="28"/>
        </w:rPr>
        <w:t>осознание национального своеобразия русского языка;</w:t>
      </w:r>
    </w:p>
    <w:p w14:paraId="2B1E5458" w14:textId="4B24110E" w:rsidR="004C67E7" w:rsidRPr="00CE4878" w:rsidRDefault="004C67E7" w:rsidP="00CE4878">
      <w:pPr>
        <w:numPr>
          <w:ilvl w:val="0"/>
          <w:numId w:val="1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E4878">
        <w:rPr>
          <w:color w:val="00000A"/>
          <w:sz w:val="28"/>
          <w:szCs w:val="28"/>
        </w:rPr>
        <w:lastRenderedPageBreak/>
        <w:t xml:space="preserve">формирование познавательного интереса, любви, уважительного отношения к русскому языку, а через него – к родной культуре; </w:t>
      </w:r>
    </w:p>
    <w:p w14:paraId="459679CD" w14:textId="77777777" w:rsidR="004C67E7" w:rsidRPr="002504DE" w:rsidRDefault="004C67E7" w:rsidP="00CE4878">
      <w:pPr>
        <w:numPr>
          <w:ilvl w:val="0"/>
          <w:numId w:val="1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2504DE">
        <w:rPr>
          <w:color w:val="00000A"/>
          <w:sz w:val="28"/>
          <w:szCs w:val="28"/>
        </w:rPr>
        <w:t xml:space="preserve">воспитание ответственного отношения к сохранению и развитию родного языка, </w:t>
      </w:r>
    </w:p>
    <w:p w14:paraId="38CB9267" w14:textId="77777777" w:rsidR="004C67E7" w:rsidRPr="002504DE" w:rsidRDefault="004C67E7" w:rsidP="00CE4878">
      <w:pPr>
        <w:numPr>
          <w:ilvl w:val="0"/>
          <w:numId w:val="1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2504DE">
        <w:rPr>
          <w:color w:val="00000A"/>
          <w:sz w:val="28"/>
          <w:szCs w:val="28"/>
        </w:rPr>
        <w:t xml:space="preserve">формирование волонтёрской позиции в отношении популяризации родного языка; </w:t>
      </w:r>
    </w:p>
    <w:p w14:paraId="74BC4697" w14:textId="77777777" w:rsidR="004C67E7" w:rsidRPr="002504DE" w:rsidRDefault="004C67E7" w:rsidP="00CE4878">
      <w:pPr>
        <w:numPr>
          <w:ilvl w:val="0"/>
          <w:numId w:val="1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2504DE">
        <w:rPr>
          <w:color w:val="00000A"/>
          <w:sz w:val="28"/>
          <w:szCs w:val="28"/>
        </w:rPr>
        <w:t xml:space="preserve">воспитание уважительного отношения к культурам и языкам народов России; </w:t>
      </w:r>
    </w:p>
    <w:p w14:paraId="75ED1280" w14:textId="77777777" w:rsidR="004C67E7" w:rsidRPr="002504DE" w:rsidRDefault="004C67E7" w:rsidP="00CE4878">
      <w:pPr>
        <w:numPr>
          <w:ilvl w:val="0"/>
          <w:numId w:val="1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2504DE">
        <w:rPr>
          <w:color w:val="00000A"/>
          <w:sz w:val="28"/>
          <w:szCs w:val="28"/>
        </w:rPr>
        <w:t>овладение культурой межнационального общения;</w:t>
      </w:r>
    </w:p>
    <w:p w14:paraId="48EE5991" w14:textId="12E33CD8" w:rsidR="004C67E7" w:rsidRPr="00CE4878" w:rsidRDefault="004C67E7" w:rsidP="00CE4878">
      <w:pPr>
        <w:numPr>
          <w:ilvl w:val="0"/>
          <w:numId w:val="1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E4878">
        <w:rPr>
          <w:color w:val="00000A"/>
          <w:sz w:val="28"/>
          <w:szCs w:val="28"/>
        </w:rPr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</w:t>
      </w:r>
    </w:p>
    <w:p w14:paraId="7AEEF1FA" w14:textId="77777777" w:rsidR="004C67E7" w:rsidRPr="002504DE" w:rsidRDefault="004C67E7" w:rsidP="00CE4878">
      <w:pPr>
        <w:numPr>
          <w:ilvl w:val="0"/>
          <w:numId w:val="1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2504DE">
        <w:rPr>
          <w:color w:val="00000A"/>
          <w:sz w:val="28"/>
          <w:szCs w:val="28"/>
        </w:rPr>
        <w:t xml:space="preserve">обогащение словарного запаса и грамматического строя речи учащихся; </w:t>
      </w:r>
    </w:p>
    <w:p w14:paraId="3861173C" w14:textId="5ACDAE27" w:rsidR="004C67E7" w:rsidRPr="00CE4878" w:rsidRDefault="004C67E7" w:rsidP="00CE4878">
      <w:pPr>
        <w:numPr>
          <w:ilvl w:val="0"/>
          <w:numId w:val="1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E4878">
        <w:rPr>
          <w:color w:val="00000A"/>
          <w:sz w:val="28"/>
          <w:szCs w:val="28"/>
        </w:rPr>
        <w:t>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4B1A8A0D" w14:textId="5C3EB29D" w:rsidR="004C67E7" w:rsidRPr="00CE4878" w:rsidRDefault="004C67E7" w:rsidP="00CE4878">
      <w:pPr>
        <w:numPr>
          <w:ilvl w:val="0"/>
          <w:numId w:val="1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E4878">
        <w:rPr>
          <w:color w:val="00000A"/>
          <w:sz w:val="28"/>
          <w:szCs w:val="28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общения: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14:paraId="27439ED5" w14:textId="74E68C2E" w:rsidR="004C67E7" w:rsidRPr="00CE4878" w:rsidRDefault="004C67E7" w:rsidP="00CE4878">
      <w:pPr>
        <w:numPr>
          <w:ilvl w:val="0"/>
          <w:numId w:val="1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E4878">
        <w:rPr>
          <w:color w:val="00000A"/>
          <w:sz w:val="28"/>
          <w:szCs w:val="28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14:paraId="3D997FF4" w14:textId="0E831CC0" w:rsidR="004C67E7" w:rsidRPr="00CE4878" w:rsidRDefault="004C67E7" w:rsidP="00CE4878">
      <w:pPr>
        <w:numPr>
          <w:ilvl w:val="0"/>
          <w:numId w:val="1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E4878">
        <w:rPr>
          <w:color w:val="00000A"/>
          <w:sz w:val="28"/>
          <w:szCs w:val="28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44CE8024" w14:textId="03FDEF02" w:rsidR="00F5629F" w:rsidRPr="002504DE" w:rsidRDefault="002A08A5" w:rsidP="00CE4878">
      <w:pPr>
        <w:spacing w:line="360" w:lineRule="auto"/>
        <w:ind w:left="260"/>
        <w:jc w:val="center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  <w:u w:val="single"/>
        </w:rPr>
        <w:lastRenderedPageBreak/>
        <w:t xml:space="preserve">Планируемые результаты </w:t>
      </w:r>
    </w:p>
    <w:p w14:paraId="2344D0E9" w14:textId="6E7A483D" w:rsidR="002504DE" w:rsidRPr="002504DE" w:rsidRDefault="002A08A5" w:rsidP="00CE4878">
      <w:pPr>
        <w:tabs>
          <w:tab w:val="left" w:pos="960"/>
        </w:tabs>
        <w:spacing w:line="360" w:lineRule="auto"/>
        <w:rPr>
          <w:sz w:val="28"/>
          <w:szCs w:val="28"/>
          <w:lang w:eastAsia="en-US"/>
        </w:rPr>
      </w:pPr>
      <w:r w:rsidRPr="002504DE">
        <w:rPr>
          <w:rFonts w:eastAsia="Times New Roman"/>
          <w:b/>
          <w:bCs/>
          <w:sz w:val="28"/>
          <w:szCs w:val="28"/>
        </w:rPr>
        <w:t>Личностные результаты</w:t>
      </w:r>
      <w:r w:rsidR="004C67E7" w:rsidRPr="002504DE">
        <w:rPr>
          <w:rFonts w:eastAsia="Times New Roman"/>
          <w:b/>
          <w:bCs/>
          <w:sz w:val="28"/>
          <w:szCs w:val="28"/>
        </w:rPr>
        <w:t xml:space="preserve"> </w:t>
      </w:r>
    </w:p>
    <w:p w14:paraId="220F52EA" w14:textId="2E2D07F0" w:rsidR="004C67E7" w:rsidRPr="002504DE" w:rsidRDefault="004C67E7" w:rsidP="00CE48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 xml:space="preserve">идентичность (патриотизм, уважение к Отечеству, к прошлому и настоящему многонационального народа </w:t>
      </w:r>
      <w:r w:rsidR="00CE4878" w:rsidRPr="002504DE">
        <w:rPr>
          <w:sz w:val="28"/>
          <w:szCs w:val="28"/>
          <w:lang w:eastAsia="en-US"/>
        </w:rPr>
        <w:t>России, чувство</w:t>
      </w:r>
      <w:r w:rsidRPr="002504DE">
        <w:rPr>
          <w:sz w:val="28"/>
          <w:szCs w:val="28"/>
          <w:lang w:eastAsia="en-US"/>
        </w:rPr>
        <w:t xml:space="preserve">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14:paraId="40EC8D6F" w14:textId="77777777" w:rsidR="004C67E7" w:rsidRPr="002504DE" w:rsidRDefault="004C67E7" w:rsidP="00CE48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14:paraId="4DFABE87" w14:textId="77777777" w:rsidR="004C67E7" w:rsidRPr="002504DE" w:rsidRDefault="004C67E7" w:rsidP="00CE48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</w:t>
      </w:r>
      <w:r w:rsidRPr="002504DE">
        <w:rPr>
          <w:sz w:val="28"/>
          <w:szCs w:val="28"/>
          <w:lang w:eastAsia="en-US"/>
        </w:rPr>
        <w:lastRenderedPageBreak/>
        <w:t>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14:paraId="276C2DC4" w14:textId="77777777" w:rsidR="004C67E7" w:rsidRPr="002504DE" w:rsidRDefault="004C67E7" w:rsidP="00CE48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7C24812E" w14:textId="77777777" w:rsidR="004C67E7" w:rsidRPr="002504DE" w:rsidRDefault="004C67E7" w:rsidP="00CE48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14:paraId="1F7CBEC5" w14:textId="77777777" w:rsidR="004C67E7" w:rsidRPr="002504DE" w:rsidRDefault="004C67E7" w:rsidP="00CE48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 xml:space="preserve">6. Освоенность социальных норм, правил поведения, ролей и форм социальной жизни в группах и сообществах. </w:t>
      </w:r>
    </w:p>
    <w:p w14:paraId="0FAF4531" w14:textId="77777777" w:rsidR="004C67E7" w:rsidRPr="002504DE" w:rsidRDefault="004C67E7" w:rsidP="00CE48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14:paraId="51FE1010" w14:textId="77777777" w:rsidR="004C67E7" w:rsidRPr="002504DE" w:rsidRDefault="004C67E7" w:rsidP="00CE48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</w:t>
      </w:r>
      <w:r w:rsidRPr="002504DE">
        <w:rPr>
          <w:sz w:val="28"/>
          <w:szCs w:val="28"/>
          <w:lang w:eastAsia="en-US"/>
        </w:rPr>
        <w:lastRenderedPageBreak/>
        <w:t>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14:paraId="1ABB168C" w14:textId="77777777" w:rsidR="004C67E7" w:rsidRPr="002504DE" w:rsidRDefault="004C67E7" w:rsidP="00CE48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14:paraId="73132D30" w14:textId="02EC4B3A" w:rsidR="00CE4878" w:rsidRDefault="00951094" w:rsidP="00CE4878">
      <w:pPr>
        <w:spacing w:line="360" w:lineRule="auto"/>
        <w:ind w:right="2646" w:firstLine="709"/>
        <w:rPr>
          <w:rFonts w:eastAsia="Times New Roman"/>
          <w:b/>
          <w:bCs/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 xml:space="preserve">Метапредметные </w:t>
      </w:r>
      <w:r w:rsidR="00CE4878">
        <w:rPr>
          <w:rFonts w:eastAsia="Times New Roman"/>
          <w:b/>
          <w:bCs/>
          <w:sz w:val="28"/>
          <w:szCs w:val="28"/>
        </w:rPr>
        <w:t>р</w:t>
      </w:r>
      <w:r w:rsidRPr="002504DE">
        <w:rPr>
          <w:rFonts w:eastAsia="Times New Roman"/>
          <w:b/>
          <w:bCs/>
          <w:sz w:val="28"/>
          <w:szCs w:val="28"/>
        </w:rPr>
        <w:t xml:space="preserve">езультаты. </w:t>
      </w:r>
    </w:p>
    <w:p w14:paraId="0B4A2202" w14:textId="10965A4E" w:rsidR="00F5629F" w:rsidRPr="002504DE" w:rsidRDefault="002A08A5" w:rsidP="00CE4878">
      <w:pPr>
        <w:spacing w:line="360" w:lineRule="auto"/>
        <w:ind w:right="5300" w:firstLine="709"/>
        <w:rPr>
          <w:rFonts w:eastAsia="Times New Roman"/>
          <w:b/>
          <w:bCs/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>Регулятивные УУД</w:t>
      </w:r>
    </w:p>
    <w:p w14:paraId="36074DC4" w14:textId="77777777" w:rsidR="00951094" w:rsidRPr="002504DE" w:rsidRDefault="00951094" w:rsidP="00CE4878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14:paraId="513F2408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анализировать существующие и планировать будущие образовательные результаты;</w:t>
      </w:r>
    </w:p>
    <w:p w14:paraId="7E5619D9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определять совместно с педагогом критерии оценки планируемых образовательных результатов;</w:t>
      </w:r>
    </w:p>
    <w:p w14:paraId="482A9CF5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идентифицировать препятствия, возникающие при достижении собственных запланированных образовательных результатов;</w:t>
      </w:r>
    </w:p>
    <w:p w14:paraId="25D4380D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выдвигать версии преодоления препятствий, формулировать гипотезы, в отдельных случаях — прогнозировать конечный результат;</w:t>
      </w:r>
    </w:p>
    <w:p w14:paraId="5977046B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14:paraId="45F15177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lastRenderedPageBreak/>
        <w:t>обосновывать выбранные подходы и средства, используемые для достижения образовательных результатов.</w:t>
      </w:r>
    </w:p>
    <w:p w14:paraId="55CF1ED7" w14:textId="77777777" w:rsidR="00951094" w:rsidRPr="002504DE" w:rsidRDefault="00951094" w:rsidP="00CE4878">
      <w:pPr>
        <w:widowControl w:val="0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14:paraId="05DF0B6E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определять необходимые действия в соответствии с учебной и познавательной задачей и составлять алгоритм их выполнения;</w:t>
      </w:r>
    </w:p>
    <w:p w14:paraId="58C62EF6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обосновывать и осуществлять выбор наиболее эффективных способов решения учебных и познавательных задач;</w:t>
      </w:r>
    </w:p>
    <w:p w14:paraId="46046F74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14:paraId="3334980C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шагов);</w:t>
      </w:r>
    </w:p>
    <w:p w14:paraId="03B9D536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14:paraId="0B352BB9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составлять план решения проблемы (описывать жизненный цикл выполнения проекта, алгоритм проведения исследования);</w:t>
      </w:r>
    </w:p>
    <w:p w14:paraId="11DB070A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14:paraId="1AA9D244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описывать свой опыт, оформляя его для передачи другим людям в виде алгоритма решения практических задач;</w:t>
      </w:r>
    </w:p>
    <w:p w14:paraId="7FF4470D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планировать и корректировать свою индивидуальную образовательную траекторию.</w:t>
      </w:r>
    </w:p>
    <w:p w14:paraId="5956C172" w14:textId="77777777" w:rsidR="00951094" w:rsidRPr="002504DE" w:rsidRDefault="00951094" w:rsidP="00CE4878">
      <w:pPr>
        <w:widowControl w:val="0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14:paraId="704818D7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различать результаты и способы действий при достижении результатов;</w:t>
      </w:r>
    </w:p>
    <w:p w14:paraId="18EDD590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lastRenderedPageBreak/>
        <w:t>определять совместно с педагогом критерии достижения планируемых результатов и критерии оценки своей учебной деятельности;</w:t>
      </w:r>
    </w:p>
    <w:p w14:paraId="7726A6B0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систематизировать (в том числе выбирать приоритетные) критерии достижения планируемых результатов и оценки своей деятельности;</w:t>
      </w:r>
    </w:p>
    <w:p w14:paraId="20D5A2AE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3ECEA0B0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оценивать свою деятельность, анализируя и аргументируя причины достижения или отсутствия планируемого результата;</w:t>
      </w:r>
    </w:p>
    <w:p w14:paraId="17F7519D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находить необходимые и достаточные средства для выполнения учебных действий в изменяющейся ситуации;</w:t>
      </w:r>
    </w:p>
    <w:p w14:paraId="0602A711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</w:p>
    <w:p w14:paraId="2ECFDF0A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</w:t>
      </w:r>
    </w:p>
    <w:p w14:paraId="77AC4E62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соотносить свои действия с целью обучения.</w:t>
      </w:r>
    </w:p>
    <w:p w14:paraId="2847F7F2" w14:textId="77777777" w:rsidR="00951094" w:rsidRPr="002504DE" w:rsidRDefault="00951094" w:rsidP="00CE4878">
      <w:pPr>
        <w:widowControl w:val="0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14:paraId="6BFFB995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определять критерии правильности (корректности) выполнения учебной задачи;</w:t>
      </w:r>
    </w:p>
    <w:p w14:paraId="4C7F6B96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анализировать и обосновывать применение соответствующего инструментария для выполнения учебной задачи;</w:t>
      </w:r>
    </w:p>
    <w:p w14:paraId="4F4F270B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свободно пользоваться выработанными критериями оценки и самооценки, исходя из цели и имеющихся средств;</w:t>
      </w:r>
    </w:p>
    <w:p w14:paraId="2A99AAC3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14:paraId="6438C58B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 xml:space="preserve">обосновывать достижимость цели выбранным способом на основе </w:t>
      </w:r>
      <w:r w:rsidRPr="002504DE">
        <w:rPr>
          <w:sz w:val="28"/>
          <w:szCs w:val="28"/>
          <w:lang w:eastAsia="en-US"/>
        </w:rPr>
        <w:lastRenderedPageBreak/>
        <w:t>оценки своих внутренних ресурсов и доступных внешних ресурсов;</w:t>
      </w:r>
    </w:p>
    <w:p w14:paraId="70FF4301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 xml:space="preserve">фиксировать и анализировать динамику собственных образовательных результатов. </w:t>
      </w:r>
    </w:p>
    <w:p w14:paraId="0BBA7195" w14:textId="77777777" w:rsidR="00951094" w:rsidRPr="002504DE" w:rsidRDefault="00951094" w:rsidP="00CE4878">
      <w:pPr>
        <w:widowControl w:val="0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14:paraId="0AA40A1E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5224E216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соотносить реальные и планируемые результаты индивидуальной образовательной деятельности и делать выводы о причинах ее успешности/эффективности или неуспешности/неэффективности, находить способы выхода из критической ситуации;</w:t>
      </w:r>
    </w:p>
    <w:p w14:paraId="6C0240E1" w14:textId="77777777" w:rsidR="00951094" w:rsidRPr="002504DE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504DE">
        <w:rPr>
          <w:sz w:val="28"/>
          <w:szCs w:val="28"/>
          <w:lang w:eastAsia="en-US"/>
        </w:rPr>
        <w:t>принимать решение в учебной ситуации и оценивать возможные последствия принятого решения;</w:t>
      </w:r>
    </w:p>
    <w:p w14:paraId="033CE25F" w14:textId="77777777" w:rsidR="00C33812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C33812">
        <w:rPr>
          <w:sz w:val="28"/>
          <w:szCs w:val="28"/>
          <w:lang w:eastAsia="en-US"/>
        </w:rPr>
        <w:t>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14:paraId="1D7DB695" w14:textId="7DBAD2FB" w:rsidR="00951094" w:rsidRPr="00C33812" w:rsidRDefault="00951094" w:rsidP="00CE4878">
      <w:pPr>
        <w:widowControl w:val="0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C33812">
        <w:rPr>
          <w:sz w:val="28"/>
          <w:szCs w:val="28"/>
          <w:lang w:eastAsia="en-US"/>
        </w:rPr>
        <w:t>демонстрировать приемы регуляции собственных психофизиологических/эмоциональных состояний.</w:t>
      </w:r>
    </w:p>
    <w:p w14:paraId="2CB6B628" w14:textId="77777777" w:rsidR="00F5629F" w:rsidRPr="002504DE" w:rsidRDefault="002A08A5" w:rsidP="00CE4878">
      <w:pPr>
        <w:spacing w:line="360" w:lineRule="auto"/>
        <w:ind w:firstLine="709"/>
        <w:rPr>
          <w:rFonts w:eastAsia="Times New Roman"/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>Познавательные УУД</w:t>
      </w:r>
    </w:p>
    <w:p w14:paraId="0407CC85" w14:textId="77777777" w:rsidR="00F5629F" w:rsidRPr="002504DE" w:rsidRDefault="002A08A5" w:rsidP="00CE4878">
      <w:pPr>
        <w:tabs>
          <w:tab w:val="left" w:pos="1393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14:paraId="4CDAF652" w14:textId="77777777" w:rsidR="00C33812" w:rsidRDefault="002A08A5" w:rsidP="00CE4878">
      <w:pPr>
        <w:pStyle w:val="aa"/>
        <w:numPr>
          <w:ilvl w:val="0"/>
          <w:numId w:val="1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подбирать слова, соподчиненные ключевому слову, определяющие его признаки</w:t>
      </w:r>
      <w:r w:rsidR="00C33812" w:rsidRPr="00C33812">
        <w:rPr>
          <w:rFonts w:eastAsia="Times New Roman"/>
          <w:sz w:val="28"/>
          <w:szCs w:val="28"/>
        </w:rPr>
        <w:t xml:space="preserve"> </w:t>
      </w:r>
      <w:r w:rsidRPr="00C33812">
        <w:rPr>
          <w:rFonts w:eastAsia="Times New Roman"/>
          <w:sz w:val="28"/>
          <w:szCs w:val="28"/>
        </w:rPr>
        <w:t>свойства;</w:t>
      </w:r>
    </w:p>
    <w:p w14:paraId="18B880C8" w14:textId="27BB05D1" w:rsidR="00F5629F" w:rsidRPr="00C33812" w:rsidRDefault="002A08A5" w:rsidP="00CE4878">
      <w:pPr>
        <w:pStyle w:val="aa"/>
        <w:numPr>
          <w:ilvl w:val="0"/>
          <w:numId w:val="1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 xml:space="preserve">выстраивать логическую цепочку, состоящую из </w:t>
      </w:r>
      <w:r w:rsidR="00951094" w:rsidRPr="00C33812">
        <w:rPr>
          <w:rFonts w:eastAsia="Times New Roman"/>
          <w:sz w:val="28"/>
          <w:szCs w:val="28"/>
        </w:rPr>
        <w:t xml:space="preserve">ключевого слова и </w:t>
      </w:r>
      <w:r w:rsidRPr="00C33812">
        <w:rPr>
          <w:rFonts w:eastAsia="Times New Roman"/>
          <w:sz w:val="28"/>
          <w:szCs w:val="28"/>
        </w:rPr>
        <w:t>соподчиненных ему слов;</w:t>
      </w:r>
    </w:p>
    <w:p w14:paraId="79313F4F" w14:textId="77777777" w:rsidR="00F5629F" w:rsidRPr="002504DE" w:rsidRDefault="00F5629F" w:rsidP="00CE4878">
      <w:pPr>
        <w:spacing w:line="360" w:lineRule="auto"/>
        <w:ind w:firstLine="709"/>
        <w:jc w:val="both"/>
        <w:rPr>
          <w:rFonts w:eastAsia="Symbol"/>
          <w:sz w:val="28"/>
          <w:szCs w:val="28"/>
        </w:rPr>
      </w:pPr>
    </w:p>
    <w:p w14:paraId="7156C4EA" w14:textId="77777777" w:rsidR="00F5629F" w:rsidRPr="002504DE" w:rsidRDefault="002A08A5" w:rsidP="00CE4878">
      <w:pPr>
        <w:numPr>
          <w:ilvl w:val="0"/>
          <w:numId w:val="2"/>
        </w:numPr>
        <w:tabs>
          <w:tab w:val="left" w:pos="1254"/>
        </w:tabs>
        <w:spacing w:line="360" w:lineRule="auto"/>
        <w:ind w:left="260" w:firstLine="710"/>
        <w:jc w:val="both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lastRenderedPageBreak/>
        <w:t>выделять общий признак двух или нескольких предметов или явлений и объяснять их сходство</w:t>
      </w:r>
      <w:r w:rsidR="00951094" w:rsidRPr="002504DE">
        <w:rPr>
          <w:rFonts w:eastAsia="Times New Roman"/>
          <w:sz w:val="28"/>
          <w:szCs w:val="28"/>
        </w:rPr>
        <w:t xml:space="preserve"> или отличие.</w:t>
      </w:r>
      <w:r w:rsidRPr="002504DE">
        <w:rPr>
          <w:rFonts w:eastAsia="Times New Roman"/>
          <w:sz w:val="28"/>
          <w:szCs w:val="28"/>
        </w:rPr>
        <w:t>;</w:t>
      </w:r>
    </w:p>
    <w:p w14:paraId="62F99BFD" w14:textId="77777777" w:rsidR="00F5629F" w:rsidRPr="002504DE" w:rsidRDefault="002A08A5" w:rsidP="00CE4878">
      <w:pPr>
        <w:numPr>
          <w:ilvl w:val="0"/>
          <w:numId w:val="2"/>
        </w:numPr>
        <w:tabs>
          <w:tab w:val="left" w:pos="1254"/>
        </w:tabs>
        <w:spacing w:line="360" w:lineRule="auto"/>
        <w:ind w:left="260" w:firstLine="710"/>
        <w:jc w:val="both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14:paraId="2888BAD4" w14:textId="77777777" w:rsidR="00F5629F" w:rsidRPr="002504DE" w:rsidRDefault="002A08A5" w:rsidP="00CE4878">
      <w:pPr>
        <w:numPr>
          <w:ilvl w:val="0"/>
          <w:numId w:val="2"/>
        </w:numPr>
        <w:tabs>
          <w:tab w:val="left" w:pos="1260"/>
        </w:tabs>
        <w:spacing w:line="360" w:lineRule="auto"/>
        <w:ind w:left="1260" w:hanging="290"/>
        <w:jc w:val="both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выделять явление из общего ряда других явлений;</w:t>
      </w:r>
    </w:p>
    <w:p w14:paraId="21B193B2" w14:textId="77777777" w:rsidR="00F5629F" w:rsidRPr="002504DE" w:rsidRDefault="002A08A5" w:rsidP="00CE4878">
      <w:pPr>
        <w:numPr>
          <w:ilvl w:val="0"/>
          <w:numId w:val="2"/>
        </w:numPr>
        <w:tabs>
          <w:tab w:val="left" w:pos="1254"/>
        </w:tabs>
        <w:spacing w:line="360" w:lineRule="auto"/>
        <w:ind w:left="260" w:firstLine="710"/>
        <w:jc w:val="both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0B4BA4FD" w14:textId="77777777" w:rsidR="00F5629F" w:rsidRPr="002504DE" w:rsidRDefault="002A08A5" w:rsidP="00CE4878">
      <w:pPr>
        <w:numPr>
          <w:ilvl w:val="0"/>
          <w:numId w:val="2"/>
        </w:numPr>
        <w:tabs>
          <w:tab w:val="left" w:pos="1254"/>
        </w:tabs>
        <w:spacing w:line="360" w:lineRule="auto"/>
        <w:ind w:left="260" w:firstLine="710"/>
        <w:jc w:val="both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14:paraId="10646A3D" w14:textId="77777777" w:rsidR="00F5629F" w:rsidRPr="002504DE" w:rsidRDefault="002A08A5" w:rsidP="00CE4878">
      <w:pPr>
        <w:numPr>
          <w:ilvl w:val="0"/>
          <w:numId w:val="2"/>
        </w:numPr>
        <w:tabs>
          <w:tab w:val="left" w:pos="1254"/>
        </w:tabs>
        <w:spacing w:line="360" w:lineRule="auto"/>
        <w:ind w:left="260" w:firstLine="710"/>
        <w:jc w:val="both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14:paraId="46B0188B" w14:textId="182D4D59" w:rsidR="00F5629F" w:rsidRPr="002504DE" w:rsidRDefault="00CE4878" w:rsidP="00CE4878">
      <w:pPr>
        <w:numPr>
          <w:ilvl w:val="0"/>
          <w:numId w:val="2"/>
        </w:numPr>
        <w:tabs>
          <w:tab w:val="left" w:pos="993"/>
        </w:tabs>
        <w:spacing w:line="360" w:lineRule="auto"/>
        <w:ind w:left="284" w:firstLine="709"/>
        <w:jc w:val="both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излагать полученную информацию, интерпретируя ее</w:t>
      </w:r>
      <w:r w:rsidR="002A08A5" w:rsidRPr="002504DE">
        <w:rPr>
          <w:rFonts w:eastAsia="Times New Roman"/>
          <w:sz w:val="28"/>
          <w:szCs w:val="28"/>
        </w:rPr>
        <w:t xml:space="preserve">  в  контексте</w:t>
      </w:r>
      <w:r>
        <w:rPr>
          <w:rFonts w:eastAsia="Times New Roman"/>
          <w:sz w:val="28"/>
          <w:szCs w:val="28"/>
        </w:rPr>
        <w:t xml:space="preserve"> </w:t>
      </w:r>
      <w:r w:rsidR="002A08A5" w:rsidRPr="002504DE">
        <w:rPr>
          <w:rFonts w:eastAsia="Times New Roman"/>
          <w:sz w:val="28"/>
          <w:szCs w:val="28"/>
        </w:rPr>
        <w:t>решаемой</w:t>
      </w:r>
      <w:r>
        <w:rPr>
          <w:rFonts w:eastAsia="Symbol"/>
          <w:sz w:val="28"/>
          <w:szCs w:val="28"/>
        </w:rPr>
        <w:t xml:space="preserve"> </w:t>
      </w:r>
      <w:r w:rsidR="002A08A5" w:rsidRPr="002504DE">
        <w:rPr>
          <w:rFonts w:eastAsia="Times New Roman"/>
          <w:sz w:val="28"/>
          <w:szCs w:val="28"/>
        </w:rPr>
        <w:t>задачи;</w:t>
      </w:r>
    </w:p>
    <w:p w14:paraId="5F55CC39" w14:textId="77777777" w:rsidR="00F5629F" w:rsidRPr="002504DE" w:rsidRDefault="002A08A5" w:rsidP="00CE4878">
      <w:pPr>
        <w:numPr>
          <w:ilvl w:val="0"/>
          <w:numId w:val="2"/>
        </w:numPr>
        <w:tabs>
          <w:tab w:val="left" w:pos="1254"/>
        </w:tabs>
        <w:spacing w:line="360" w:lineRule="auto"/>
        <w:ind w:left="260" w:right="95" w:firstLine="710"/>
        <w:jc w:val="both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16A86B05" w14:textId="012C43A3" w:rsidR="00C33812" w:rsidRPr="00C33812" w:rsidRDefault="00CE4878" w:rsidP="00CE4878">
      <w:pPr>
        <w:numPr>
          <w:ilvl w:val="0"/>
          <w:numId w:val="2"/>
        </w:numPr>
        <w:tabs>
          <w:tab w:val="left" w:pos="1260"/>
        </w:tabs>
        <w:spacing w:line="360" w:lineRule="auto"/>
        <w:ind w:left="284" w:firstLine="709"/>
        <w:jc w:val="both"/>
        <w:rPr>
          <w:rFonts w:eastAsia="Symbol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объяснять явления, процессы, связи</w:t>
      </w:r>
      <w:r w:rsidR="002A08A5" w:rsidRPr="00C33812">
        <w:rPr>
          <w:rFonts w:eastAsia="Times New Roman"/>
          <w:sz w:val="28"/>
          <w:szCs w:val="28"/>
        </w:rPr>
        <w:t xml:space="preserve">  и  отношения,  выявляемые  в  ходе</w:t>
      </w:r>
      <w:r w:rsidR="00C33812" w:rsidRPr="00C33812">
        <w:rPr>
          <w:rFonts w:eastAsia="Times New Roman"/>
          <w:sz w:val="28"/>
          <w:szCs w:val="28"/>
        </w:rPr>
        <w:t xml:space="preserve"> </w:t>
      </w:r>
      <w:r w:rsidR="002A08A5" w:rsidRPr="00C33812">
        <w:rPr>
          <w:rFonts w:eastAsia="Times New Roman"/>
          <w:sz w:val="28"/>
          <w:szCs w:val="28"/>
        </w:rPr>
        <w:t>познавательной и исследовательской деятельности (приводить объяснение с изменением формы представления; объяснять, детализируя или обобщая; объ</w:t>
      </w:r>
      <w:r w:rsidR="00C33812" w:rsidRPr="00C33812">
        <w:rPr>
          <w:rFonts w:eastAsia="Times New Roman"/>
          <w:sz w:val="28"/>
          <w:szCs w:val="28"/>
        </w:rPr>
        <w:t>яснять с заданной точки зрения);</w:t>
      </w:r>
    </w:p>
    <w:p w14:paraId="45815FF5" w14:textId="07099BBE" w:rsidR="00F5629F" w:rsidRPr="00C33812" w:rsidRDefault="002A08A5" w:rsidP="00CE4878">
      <w:pPr>
        <w:numPr>
          <w:ilvl w:val="0"/>
          <w:numId w:val="2"/>
        </w:numPr>
        <w:tabs>
          <w:tab w:val="left" w:pos="1260"/>
        </w:tabs>
        <w:spacing w:line="360" w:lineRule="auto"/>
        <w:ind w:left="260" w:firstLine="710"/>
        <w:jc w:val="both"/>
        <w:rPr>
          <w:rFonts w:eastAsia="Symbol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14:paraId="6F6D398B" w14:textId="374D7B8B" w:rsidR="00F5629F" w:rsidRPr="002504DE" w:rsidRDefault="00CE4878" w:rsidP="00CE4878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з</w:t>
      </w:r>
      <w:r w:rsidR="002A08A5" w:rsidRPr="002504DE">
        <w:rPr>
          <w:rFonts w:eastAsia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14:paraId="22DD287C" w14:textId="5D209DBB" w:rsidR="00F5629F" w:rsidRPr="00C33812" w:rsidRDefault="002A08A5" w:rsidP="00CE4878">
      <w:pPr>
        <w:pStyle w:val="aa"/>
        <w:numPr>
          <w:ilvl w:val="0"/>
          <w:numId w:val="2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обозначать символом и знаком предмет и/или явление;</w:t>
      </w:r>
    </w:p>
    <w:p w14:paraId="18E75004" w14:textId="1ACC2E57" w:rsidR="00F5629F" w:rsidRPr="00C33812" w:rsidRDefault="002A08A5" w:rsidP="00CE4878">
      <w:pPr>
        <w:pStyle w:val="aa"/>
        <w:numPr>
          <w:ilvl w:val="0"/>
          <w:numId w:val="2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14:paraId="70255826" w14:textId="0417C645" w:rsidR="00F5629F" w:rsidRPr="00C33812" w:rsidRDefault="002A08A5" w:rsidP="00CE4878">
      <w:pPr>
        <w:pStyle w:val="aa"/>
        <w:numPr>
          <w:ilvl w:val="0"/>
          <w:numId w:val="2"/>
        </w:numPr>
        <w:spacing w:line="360" w:lineRule="auto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создавать абстрактный или реальный образ предмета и/или явления;</w:t>
      </w:r>
    </w:p>
    <w:p w14:paraId="63B3AF40" w14:textId="0D4715BC" w:rsidR="00F5629F" w:rsidRPr="00C33812" w:rsidRDefault="002A08A5" w:rsidP="00CE4878">
      <w:pPr>
        <w:pStyle w:val="aa"/>
        <w:numPr>
          <w:ilvl w:val="0"/>
          <w:numId w:val="2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lastRenderedPageBreak/>
        <w:t>строить модель/схему на основе условий задачи и/или способа ее решения;</w:t>
      </w:r>
    </w:p>
    <w:p w14:paraId="4B2A56A9" w14:textId="58362B91" w:rsidR="00F5629F" w:rsidRPr="00C33812" w:rsidRDefault="002A08A5" w:rsidP="00CE4878">
      <w:pPr>
        <w:pStyle w:val="aa"/>
        <w:numPr>
          <w:ilvl w:val="0"/>
          <w:numId w:val="2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14:paraId="13F01C5E" w14:textId="7BD6EE8A" w:rsidR="00F5629F" w:rsidRPr="00C33812" w:rsidRDefault="002A08A5" w:rsidP="00CE4878">
      <w:pPr>
        <w:pStyle w:val="aa"/>
        <w:numPr>
          <w:ilvl w:val="0"/>
          <w:numId w:val="2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14:paraId="3D9D1029" w14:textId="6EF20360" w:rsidR="00F5629F" w:rsidRPr="00C33812" w:rsidRDefault="002A08A5" w:rsidP="00CE4878">
      <w:pPr>
        <w:pStyle w:val="aa"/>
        <w:numPr>
          <w:ilvl w:val="0"/>
          <w:numId w:val="2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14:paraId="4D81C657" w14:textId="6286F8FC" w:rsidR="00F5629F" w:rsidRPr="00C33812" w:rsidRDefault="002A08A5" w:rsidP="00CE4878">
      <w:pPr>
        <w:pStyle w:val="aa"/>
        <w:numPr>
          <w:ilvl w:val="0"/>
          <w:numId w:val="2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14:paraId="31D656BB" w14:textId="40330B5A" w:rsidR="00F5629F" w:rsidRPr="00C33812" w:rsidRDefault="002A08A5" w:rsidP="00CE4878">
      <w:pPr>
        <w:pStyle w:val="aa"/>
        <w:numPr>
          <w:ilvl w:val="0"/>
          <w:numId w:val="2"/>
        </w:numPr>
        <w:spacing w:line="360" w:lineRule="auto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строить доказательство: прямое, косвенное, от противного;</w:t>
      </w:r>
    </w:p>
    <w:p w14:paraId="109D80DC" w14:textId="1E865061" w:rsidR="00F5629F" w:rsidRPr="00C33812" w:rsidRDefault="002A08A5" w:rsidP="00CE4878">
      <w:pPr>
        <w:pStyle w:val="aa"/>
        <w:numPr>
          <w:ilvl w:val="0"/>
          <w:numId w:val="2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14:paraId="1410E74F" w14:textId="77777777" w:rsidR="00F5629F" w:rsidRPr="002504DE" w:rsidRDefault="002A08A5" w:rsidP="00CE4878">
      <w:pPr>
        <w:numPr>
          <w:ilvl w:val="0"/>
          <w:numId w:val="3"/>
        </w:numPr>
        <w:tabs>
          <w:tab w:val="left" w:pos="1400"/>
        </w:tabs>
        <w:spacing w:line="360" w:lineRule="auto"/>
        <w:ind w:left="1400" w:hanging="430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Смысловое чтение. Обучающийся сможет:</w:t>
      </w:r>
    </w:p>
    <w:p w14:paraId="2DD3DF4E" w14:textId="77777777" w:rsidR="00F5629F" w:rsidRPr="00C33812" w:rsidRDefault="002A08A5" w:rsidP="00CE4878">
      <w:pPr>
        <w:pStyle w:val="aa"/>
        <w:numPr>
          <w:ilvl w:val="1"/>
          <w:numId w:val="15"/>
        </w:numPr>
        <w:tabs>
          <w:tab w:val="left" w:pos="1254"/>
        </w:tabs>
        <w:spacing w:line="360" w:lineRule="auto"/>
        <w:ind w:left="0" w:right="20" w:firstLine="709"/>
        <w:jc w:val="both"/>
        <w:rPr>
          <w:rFonts w:eastAsia="Symbol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14:paraId="5B469942" w14:textId="77777777" w:rsidR="00F5629F" w:rsidRPr="00C33812" w:rsidRDefault="002A08A5" w:rsidP="00CE4878">
      <w:pPr>
        <w:pStyle w:val="aa"/>
        <w:numPr>
          <w:ilvl w:val="1"/>
          <w:numId w:val="15"/>
        </w:numPr>
        <w:tabs>
          <w:tab w:val="left" w:pos="1254"/>
        </w:tabs>
        <w:spacing w:line="360" w:lineRule="auto"/>
        <w:ind w:left="0" w:right="20" w:firstLine="709"/>
        <w:jc w:val="both"/>
        <w:rPr>
          <w:rFonts w:eastAsia="Symbol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14:paraId="433349D9" w14:textId="77777777" w:rsidR="00F5629F" w:rsidRPr="00C33812" w:rsidRDefault="002A08A5" w:rsidP="00CE4878">
      <w:pPr>
        <w:pStyle w:val="aa"/>
        <w:numPr>
          <w:ilvl w:val="1"/>
          <w:numId w:val="15"/>
        </w:numPr>
        <w:tabs>
          <w:tab w:val="left" w:pos="1260"/>
        </w:tabs>
        <w:spacing w:line="360" w:lineRule="auto"/>
        <w:ind w:left="0" w:firstLine="709"/>
        <w:jc w:val="both"/>
        <w:rPr>
          <w:rFonts w:eastAsia="Symbol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14:paraId="21A4DECE" w14:textId="77777777" w:rsidR="00F5629F" w:rsidRPr="00C33812" w:rsidRDefault="002A08A5" w:rsidP="00CE4878">
      <w:pPr>
        <w:pStyle w:val="aa"/>
        <w:numPr>
          <w:ilvl w:val="1"/>
          <w:numId w:val="15"/>
        </w:numPr>
        <w:tabs>
          <w:tab w:val="left" w:pos="1260"/>
        </w:tabs>
        <w:spacing w:line="360" w:lineRule="auto"/>
        <w:ind w:left="0" w:firstLine="709"/>
        <w:jc w:val="both"/>
        <w:rPr>
          <w:rFonts w:eastAsia="Symbol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резюмировать главную идею текста;</w:t>
      </w:r>
    </w:p>
    <w:p w14:paraId="35D46807" w14:textId="77777777" w:rsidR="00F5629F" w:rsidRPr="00C33812" w:rsidRDefault="002A08A5" w:rsidP="00CE4878">
      <w:pPr>
        <w:pStyle w:val="aa"/>
        <w:numPr>
          <w:ilvl w:val="1"/>
          <w:numId w:val="15"/>
        </w:numPr>
        <w:tabs>
          <w:tab w:val="left" w:pos="1254"/>
        </w:tabs>
        <w:spacing w:line="360" w:lineRule="auto"/>
        <w:ind w:left="0" w:firstLine="709"/>
        <w:jc w:val="both"/>
        <w:rPr>
          <w:rFonts w:eastAsia="Symbol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14:paraId="2C35B323" w14:textId="77777777" w:rsidR="00F5629F" w:rsidRPr="00C33812" w:rsidRDefault="002A08A5" w:rsidP="00CE4878">
      <w:pPr>
        <w:pStyle w:val="aa"/>
        <w:numPr>
          <w:ilvl w:val="1"/>
          <w:numId w:val="15"/>
        </w:numPr>
        <w:tabs>
          <w:tab w:val="left" w:pos="1260"/>
        </w:tabs>
        <w:spacing w:line="360" w:lineRule="auto"/>
        <w:ind w:left="0" w:firstLine="709"/>
        <w:jc w:val="both"/>
        <w:rPr>
          <w:rFonts w:eastAsia="Symbol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критически оценивать содержание и форму текста.</w:t>
      </w:r>
    </w:p>
    <w:p w14:paraId="06003A02" w14:textId="77777777" w:rsidR="00F5629F" w:rsidRPr="002504DE" w:rsidRDefault="002A08A5" w:rsidP="00CE4878">
      <w:pPr>
        <w:numPr>
          <w:ilvl w:val="0"/>
          <w:numId w:val="4"/>
        </w:numPr>
        <w:tabs>
          <w:tab w:val="left" w:pos="1393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lastRenderedPageBreak/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14:paraId="020CBABE" w14:textId="37E820E3" w:rsidR="00F5629F" w:rsidRPr="00C33812" w:rsidRDefault="002A08A5" w:rsidP="00CE4878">
      <w:pPr>
        <w:pStyle w:val="aa"/>
        <w:numPr>
          <w:ilvl w:val="0"/>
          <w:numId w:val="16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определять свое отношение к природной среде;</w:t>
      </w:r>
    </w:p>
    <w:p w14:paraId="5B7756FC" w14:textId="616B2EC3" w:rsidR="00F5629F" w:rsidRPr="00C33812" w:rsidRDefault="002A08A5" w:rsidP="00CE4878">
      <w:pPr>
        <w:pStyle w:val="aa"/>
        <w:numPr>
          <w:ilvl w:val="0"/>
          <w:numId w:val="16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14:paraId="182AB20A" w14:textId="0538312B" w:rsidR="00F5629F" w:rsidRPr="00C33812" w:rsidRDefault="002A08A5" w:rsidP="00CE4878">
      <w:pPr>
        <w:pStyle w:val="aa"/>
        <w:numPr>
          <w:ilvl w:val="0"/>
          <w:numId w:val="16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проводить причинный и вероятностный анализ экологических ситуаций;</w:t>
      </w:r>
    </w:p>
    <w:p w14:paraId="5B1C85EA" w14:textId="6F88C713" w:rsidR="00F5629F" w:rsidRPr="00C33812" w:rsidRDefault="002A08A5" w:rsidP="00CE4878">
      <w:pPr>
        <w:pStyle w:val="aa"/>
        <w:numPr>
          <w:ilvl w:val="1"/>
          <w:numId w:val="16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 w14:paraId="704A54F2" w14:textId="77777777" w:rsidR="00F5629F" w:rsidRPr="002504DE" w:rsidRDefault="002A08A5" w:rsidP="00CE4878">
      <w:pPr>
        <w:numPr>
          <w:ilvl w:val="1"/>
          <w:numId w:val="16"/>
        </w:numPr>
        <w:tabs>
          <w:tab w:val="left" w:pos="1254"/>
        </w:tabs>
        <w:spacing w:line="360" w:lineRule="auto"/>
        <w:ind w:left="0" w:firstLine="709"/>
        <w:jc w:val="both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14:paraId="005850B4" w14:textId="77777777" w:rsidR="00F5629F" w:rsidRPr="002504DE" w:rsidRDefault="002A08A5" w:rsidP="00CE4878">
      <w:pPr>
        <w:numPr>
          <w:ilvl w:val="1"/>
          <w:numId w:val="16"/>
        </w:numPr>
        <w:tabs>
          <w:tab w:val="left" w:pos="1254"/>
        </w:tabs>
        <w:spacing w:line="360" w:lineRule="auto"/>
        <w:ind w:left="0" w:firstLine="709"/>
        <w:jc w:val="both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14:paraId="0566983D" w14:textId="3C403D55" w:rsidR="00F5629F" w:rsidRPr="002504DE" w:rsidRDefault="002A08A5" w:rsidP="00CE4878">
      <w:pPr>
        <w:spacing w:line="360" w:lineRule="auto"/>
        <w:ind w:firstLine="709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10. Развитие мотивации к овладению культурой активного использования словарей</w:t>
      </w:r>
      <w:r w:rsidR="00CE4878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других поисковых систем. Обучающийся сможет:</w:t>
      </w:r>
    </w:p>
    <w:p w14:paraId="13ACB2ED" w14:textId="77777777" w:rsidR="00F5629F" w:rsidRPr="002504DE" w:rsidRDefault="002A08A5" w:rsidP="00CE4878">
      <w:pPr>
        <w:numPr>
          <w:ilvl w:val="2"/>
          <w:numId w:val="17"/>
        </w:numPr>
        <w:tabs>
          <w:tab w:val="left" w:pos="1700"/>
        </w:tabs>
        <w:spacing w:line="360" w:lineRule="auto"/>
        <w:ind w:left="0" w:firstLine="709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определять необходимые ключевые поисковые слова и запросы;</w:t>
      </w:r>
    </w:p>
    <w:p w14:paraId="62F26029" w14:textId="77777777" w:rsidR="00F5629F" w:rsidRPr="002504DE" w:rsidRDefault="002A08A5" w:rsidP="00CE4878">
      <w:pPr>
        <w:numPr>
          <w:ilvl w:val="2"/>
          <w:numId w:val="17"/>
        </w:numPr>
        <w:tabs>
          <w:tab w:val="left" w:pos="1700"/>
        </w:tabs>
        <w:spacing w:line="360" w:lineRule="auto"/>
        <w:ind w:left="0" w:right="20" w:firstLine="709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14:paraId="060D0BA9" w14:textId="77777777" w:rsidR="00F5629F" w:rsidRPr="002504DE" w:rsidRDefault="002A08A5" w:rsidP="00CE4878">
      <w:pPr>
        <w:numPr>
          <w:ilvl w:val="2"/>
          <w:numId w:val="17"/>
        </w:numPr>
        <w:tabs>
          <w:tab w:val="left" w:pos="1700"/>
        </w:tabs>
        <w:spacing w:line="360" w:lineRule="auto"/>
        <w:ind w:left="0" w:firstLine="709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14:paraId="320E5B65" w14:textId="77777777" w:rsidR="00F5629F" w:rsidRPr="002504DE" w:rsidRDefault="002A08A5" w:rsidP="00CE4878">
      <w:pPr>
        <w:numPr>
          <w:ilvl w:val="1"/>
          <w:numId w:val="17"/>
        </w:numPr>
        <w:tabs>
          <w:tab w:val="left" w:pos="1260"/>
        </w:tabs>
        <w:spacing w:line="360" w:lineRule="auto"/>
        <w:ind w:left="0" w:firstLine="709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соотносить полученные результаты поиска со своей деятельностью.</w:t>
      </w:r>
    </w:p>
    <w:p w14:paraId="63905B76" w14:textId="77777777" w:rsidR="00F5629F" w:rsidRPr="002504DE" w:rsidRDefault="002A08A5" w:rsidP="00CE4878">
      <w:pPr>
        <w:spacing w:line="360" w:lineRule="auto"/>
        <w:ind w:firstLine="709"/>
        <w:rPr>
          <w:rFonts w:eastAsia="Symbol"/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>Коммуникативные УУД</w:t>
      </w:r>
    </w:p>
    <w:p w14:paraId="69660E6E" w14:textId="5212D78B" w:rsidR="00F5629F" w:rsidRPr="00CE4878" w:rsidRDefault="002A08A5" w:rsidP="00CE4878">
      <w:pPr>
        <w:numPr>
          <w:ilvl w:val="1"/>
          <w:numId w:val="6"/>
        </w:numPr>
        <w:tabs>
          <w:tab w:val="left" w:pos="1680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Умение организовывать учебное сотрудничество и совместную деятельность</w:t>
      </w:r>
      <w:r w:rsidR="00CE4878">
        <w:rPr>
          <w:rFonts w:eastAsia="Times New Roman"/>
          <w:sz w:val="28"/>
          <w:szCs w:val="28"/>
        </w:rPr>
        <w:t xml:space="preserve"> с </w:t>
      </w:r>
      <w:r w:rsidRPr="00CE4878">
        <w:rPr>
          <w:rFonts w:eastAsia="Times New Roman"/>
          <w:sz w:val="28"/>
          <w:szCs w:val="28"/>
        </w:rPr>
        <w:t>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14:paraId="5DF925D6" w14:textId="3C337170" w:rsidR="00F5629F" w:rsidRPr="00C33812" w:rsidRDefault="002A08A5" w:rsidP="00CE4878">
      <w:pPr>
        <w:pStyle w:val="aa"/>
        <w:numPr>
          <w:ilvl w:val="1"/>
          <w:numId w:val="18"/>
        </w:numPr>
        <w:spacing w:line="360" w:lineRule="auto"/>
        <w:ind w:left="0" w:right="95" w:firstLine="709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 xml:space="preserve"> определять возможные роли в совместной деятельности; играть определенную роль в совместной деятельности;</w:t>
      </w:r>
    </w:p>
    <w:p w14:paraId="7D1405F5" w14:textId="446A0D00" w:rsidR="00F5629F" w:rsidRPr="00C33812" w:rsidRDefault="002A08A5" w:rsidP="00CE4878">
      <w:pPr>
        <w:pStyle w:val="aa"/>
        <w:numPr>
          <w:ilvl w:val="1"/>
          <w:numId w:val="18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lastRenderedPageBreak/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14:paraId="1241A740" w14:textId="3C37D16D" w:rsidR="00F5629F" w:rsidRPr="00C33812" w:rsidRDefault="002A08A5" w:rsidP="00CE4878">
      <w:pPr>
        <w:pStyle w:val="aa"/>
        <w:numPr>
          <w:ilvl w:val="1"/>
          <w:numId w:val="18"/>
        </w:numPr>
        <w:spacing w:line="360" w:lineRule="auto"/>
        <w:ind w:left="0" w:right="95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14:paraId="2B08B03B" w14:textId="3381A100" w:rsidR="00F5629F" w:rsidRPr="00C33812" w:rsidRDefault="002A08A5" w:rsidP="00CE4878">
      <w:pPr>
        <w:pStyle w:val="aa"/>
        <w:numPr>
          <w:ilvl w:val="1"/>
          <w:numId w:val="18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14:paraId="2C7F9D6F" w14:textId="0F0A5B57" w:rsidR="00F5629F" w:rsidRPr="00C33812" w:rsidRDefault="002A08A5" w:rsidP="00CE4878">
      <w:pPr>
        <w:pStyle w:val="aa"/>
        <w:numPr>
          <w:ilvl w:val="1"/>
          <w:numId w:val="18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14:paraId="1BC016CD" w14:textId="1B5EC005" w:rsidR="00F5629F" w:rsidRPr="00C33812" w:rsidRDefault="002A08A5" w:rsidP="00CE4878">
      <w:pPr>
        <w:pStyle w:val="aa"/>
        <w:numPr>
          <w:ilvl w:val="1"/>
          <w:numId w:val="18"/>
        </w:numPr>
        <w:spacing w:line="360" w:lineRule="auto"/>
        <w:ind w:left="0" w:right="20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14:paraId="6F86A558" w14:textId="2250B1F8" w:rsidR="00F5629F" w:rsidRPr="00C33812" w:rsidRDefault="002A08A5" w:rsidP="00CE4878">
      <w:pPr>
        <w:pStyle w:val="aa"/>
        <w:numPr>
          <w:ilvl w:val="1"/>
          <w:numId w:val="18"/>
        </w:numPr>
        <w:spacing w:line="360" w:lineRule="auto"/>
        <w:ind w:left="0" w:right="1960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предлагать альтернативное решение в конфликтной ситуации; выделять общую точку зрения в дискуссии;</w:t>
      </w:r>
    </w:p>
    <w:p w14:paraId="682E7E86" w14:textId="0CC82F5E" w:rsidR="00F5629F" w:rsidRPr="00C33812" w:rsidRDefault="002A08A5" w:rsidP="00CE4878">
      <w:pPr>
        <w:pStyle w:val="aa"/>
        <w:numPr>
          <w:ilvl w:val="1"/>
          <w:numId w:val="18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14:paraId="0053060C" w14:textId="76CDEC6E" w:rsidR="00F5629F" w:rsidRPr="00C33812" w:rsidRDefault="002A08A5" w:rsidP="00CE4878">
      <w:pPr>
        <w:pStyle w:val="aa"/>
        <w:numPr>
          <w:ilvl w:val="1"/>
          <w:numId w:val="18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14:paraId="1A39BB54" w14:textId="54F43C82" w:rsidR="00F5629F" w:rsidRPr="00C33812" w:rsidRDefault="002A08A5" w:rsidP="00CE4878">
      <w:pPr>
        <w:pStyle w:val="aa"/>
        <w:numPr>
          <w:ilvl w:val="1"/>
          <w:numId w:val="18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14:paraId="6FD17B83" w14:textId="77777777" w:rsidR="00F5629F" w:rsidRPr="002504DE" w:rsidRDefault="002A08A5" w:rsidP="00CE4878">
      <w:pPr>
        <w:numPr>
          <w:ilvl w:val="1"/>
          <w:numId w:val="7"/>
        </w:numPr>
        <w:tabs>
          <w:tab w:val="left" w:pos="1676"/>
        </w:tabs>
        <w:spacing w:line="360" w:lineRule="auto"/>
        <w:ind w:right="20" w:firstLine="709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14:paraId="033BFFBE" w14:textId="757D0C3C" w:rsidR="00F5629F" w:rsidRPr="00C33812" w:rsidRDefault="002A08A5" w:rsidP="00CE4878">
      <w:pPr>
        <w:pStyle w:val="aa"/>
        <w:numPr>
          <w:ilvl w:val="0"/>
          <w:numId w:val="20"/>
        </w:numPr>
        <w:spacing w:line="360" w:lineRule="auto"/>
        <w:ind w:left="0" w:right="20" w:firstLine="709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14:paraId="2A1B28C6" w14:textId="49A0DE51" w:rsidR="00F5629F" w:rsidRPr="00C33812" w:rsidRDefault="002A08A5" w:rsidP="00CE4878">
      <w:pPr>
        <w:pStyle w:val="aa"/>
        <w:numPr>
          <w:ilvl w:val="0"/>
          <w:numId w:val="20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14:paraId="3A7D6F89" w14:textId="7FAAAB55" w:rsidR="00F5629F" w:rsidRPr="00C33812" w:rsidRDefault="002A08A5" w:rsidP="00CE4878">
      <w:pPr>
        <w:pStyle w:val="aa"/>
        <w:numPr>
          <w:ilvl w:val="0"/>
          <w:numId w:val="20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lastRenderedPageBreak/>
        <w:t>представлять в устной или письменной форме развернутый план собственной деятельности;</w:t>
      </w:r>
    </w:p>
    <w:p w14:paraId="43029761" w14:textId="1E182616" w:rsidR="00F5629F" w:rsidRPr="00C33812" w:rsidRDefault="002A08A5" w:rsidP="00CE4878">
      <w:pPr>
        <w:pStyle w:val="aa"/>
        <w:numPr>
          <w:ilvl w:val="0"/>
          <w:numId w:val="20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соблюдать  нормы  публичной  речи,  регламент  в  монологе  и  дискуссии  в</w:t>
      </w:r>
    </w:p>
    <w:p w14:paraId="55763862" w14:textId="77777777" w:rsidR="00F5629F" w:rsidRPr="00C33812" w:rsidRDefault="002A08A5" w:rsidP="00CE4878">
      <w:pPr>
        <w:pStyle w:val="aa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соответствии с коммуникативной задачей;</w:t>
      </w:r>
    </w:p>
    <w:p w14:paraId="33849EE3" w14:textId="77777777" w:rsidR="00F5629F" w:rsidRPr="002504DE" w:rsidRDefault="002A08A5" w:rsidP="00CE4878">
      <w:pPr>
        <w:numPr>
          <w:ilvl w:val="1"/>
          <w:numId w:val="20"/>
        </w:numPr>
        <w:tabs>
          <w:tab w:val="left" w:pos="1260"/>
        </w:tabs>
        <w:spacing w:line="360" w:lineRule="auto"/>
        <w:ind w:left="0" w:firstLine="709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высказывать и обосновывать мнение (суждение) и запрашивать мнение партнера</w:t>
      </w:r>
    </w:p>
    <w:p w14:paraId="01D04296" w14:textId="77777777" w:rsidR="00F5629F" w:rsidRPr="002504DE" w:rsidRDefault="002A08A5" w:rsidP="00CE4878">
      <w:pPr>
        <w:numPr>
          <w:ilvl w:val="0"/>
          <w:numId w:val="20"/>
        </w:numPr>
        <w:tabs>
          <w:tab w:val="left" w:pos="440"/>
        </w:tabs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рамках диалога;</w:t>
      </w:r>
    </w:p>
    <w:p w14:paraId="18A640A3" w14:textId="77777777" w:rsidR="00F5629F" w:rsidRPr="002504DE" w:rsidRDefault="002A08A5" w:rsidP="00CE4878">
      <w:pPr>
        <w:numPr>
          <w:ilvl w:val="1"/>
          <w:numId w:val="20"/>
        </w:numPr>
        <w:tabs>
          <w:tab w:val="left" w:pos="1260"/>
        </w:tabs>
        <w:spacing w:line="360" w:lineRule="auto"/>
        <w:ind w:left="0" w:firstLine="709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принимать решение в ходе диалога и согласовывать его с собеседником;</w:t>
      </w:r>
    </w:p>
    <w:p w14:paraId="52969330" w14:textId="77777777" w:rsidR="00F5629F" w:rsidRPr="002504DE" w:rsidRDefault="002A08A5" w:rsidP="00CE4878">
      <w:pPr>
        <w:numPr>
          <w:ilvl w:val="1"/>
          <w:numId w:val="20"/>
        </w:numPr>
        <w:tabs>
          <w:tab w:val="left" w:pos="1254"/>
        </w:tabs>
        <w:spacing w:line="360" w:lineRule="auto"/>
        <w:ind w:left="0" w:firstLine="709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14:paraId="1AD5FE90" w14:textId="77777777" w:rsidR="00F5629F" w:rsidRPr="002504DE" w:rsidRDefault="002A08A5" w:rsidP="00CE4878">
      <w:pPr>
        <w:numPr>
          <w:ilvl w:val="1"/>
          <w:numId w:val="20"/>
        </w:numPr>
        <w:tabs>
          <w:tab w:val="left" w:pos="1254"/>
        </w:tabs>
        <w:spacing w:line="360" w:lineRule="auto"/>
        <w:ind w:left="0" w:firstLine="709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14:paraId="1F120047" w14:textId="77777777" w:rsidR="00F5629F" w:rsidRPr="002504DE" w:rsidRDefault="002A08A5" w:rsidP="00CE4878">
      <w:pPr>
        <w:numPr>
          <w:ilvl w:val="1"/>
          <w:numId w:val="20"/>
        </w:numPr>
        <w:tabs>
          <w:tab w:val="left" w:pos="1254"/>
        </w:tabs>
        <w:spacing w:line="360" w:lineRule="auto"/>
        <w:ind w:left="0" w:firstLine="709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14:paraId="1DB10949" w14:textId="77777777" w:rsidR="00F5629F" w:rsidRPr="002504DE" w:rsidRDefault="002A08A5" w:rsidP="00CE4878">
      <w:pPr>
        <w:numPr>
          <w:ilvl w:val="1"/>
          <w:numId w:val="20"/>
        </w:numPr>
        <w:tabs>
          <w:tab w:val="left" w:pos="1254"/>
        </w:tabs>
        <w:spacing w:line="360" w:lineRule="auto"/>
        <w:ind w:left="0" w:right="20" w:firstLine="709"/>
        <w:rPr>
          <w:rFonts w:eastAsia="Symbol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14:paraId="321E7399" w14:textId="77777777" w:rsidR="00F5629F" w:rsidRPr="002504DE" w:rsidRDefault="002A08A5" w:rsidP="00CE4878">
      <w:pPr>
        <w:numPr>
          <w:ilvl w:val="0"/>
          <w:numId w:val="8"/>
        </w:numPr>
        <w:tabs>
          <w:tab w:val="left" w:pos="1676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14:paraId="69448D98" w14:textId="0241DBCB" w:rsidR="00F5629F" w:rsidRPr="00C33812" w:rsidRDefault="002A08A5" w:rsidP="00CE4878">
      <w:pPr>
        <w:pStyle w:val="aa"/>
        <w:numPr>
          <w:ilvl w:val="1"/>
          <w:numId w:val="19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3847F24F" w14:textId="786F55A5" w:rsidR="00F5629F" w:rsidRPr="00C33812" w:rsidRDefault="002A08A5" w:rsidP="00CE4878">
      <w:pPr>
        <w:pStyle w:val="aa"/>
        <w:numPr>
          <w:ilvl w:val="1"/>
          <w:numId w:val="19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14:paraId="7982F040" w14:textId="0F6A3350" w:rsidR="00F5629F" w:rsidRPr="00C33812" w:rsidRDefault="002A08A5" w:rsidP="00CE4878">
      <w:pPr>
        <w:pStyle w:val="aa"/>
        <w:numPr>
          <w:ilvl w:val="1"/>
          <w:numId w:val="19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14:paraId="6E00D2CD" w14:textId="53534037" w:rsidR="00F5629F" w:rsidRPr="00C33812" w:rsidRDefault="002A08A5" w:rsidP="00CE4878">
      <w:pPr>
        <w:pStyle w:val="aa"/>
        <w:numPr>
          <w:ilvl w:val="1"/>
          <w:numId w:val="19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lastRenderedPageBreak/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14:paraId="1D60EB88" w14:textId="5D816277" w:rsidR="00F5629F" w:rsidRPr="00C33812" w:rsidRDefault="002A08A5" w:rsidP="00CE4878">
      <w:pPr>
        <w:pStyle w:val="aa"/>
        <w:numPr>
          <w:ilvl w:val="1"/>
          <w:numId w:val="19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использовать информацию с учетом этических и правовых норм;</w:t>
      </w:r>
    </w:p>
    <w:p w14:paraId="573D632C" w14:textId="38A34BEC" w:rsidR="00F5629F" w:rsidRPr="00C33812" w:rsidRDefault="002A08A5" w:rsidP="00CE4878">
      <w:pPr>
        <w:pStyle w:val="aa"/>
        <w:numPr>
          <w:ilvl w:val="1"/>
          <w:numId w:val="19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C33812">
        <w:rPr>
          <w:rFonts w:eastAsia="Times New Roman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14:paraId="03070FEC" w14:textId="251A4BB3" w:rsidR="00F5629F" w:rsidRPr="002504DE" w:rsidRDefault="002A08A5" w:rsidP="00CE4878">
      <w:pPr>
        <w:spacing w:line="360" w:lineRule="auto"/>
        <w:ind w:left="260"/>
        <w:rPr>
          <w:rFonts w:eastAsia="Times New Roman"/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>Предметные результаты.</w:t>
      </w:r>
    </w:p>
    <w:p w14:paraId="65B77CE7" w14:textId="77777777" w:rsidR="00F5629F" w:rsidRPr="002504DE" w:rsidRDefault="002A08A5" w:rsidP="00CE4878">
      <w:pPr>
        <w:numPr>
          <w:ilvl w:val="0"/>
          <w:numId w:val="9"/>
        </w:numPr>
        <w:tabs>
          <w:tab w:val="left" w:pos="1676"/>
        </w:tabs>
        <w:spacing w:line="360" w:lineRule="auto"/>
        <w:ind w:left="260" w:firstLine="710"/>
        <w:rPr>
          <w:rFonts w:eastAsia="Times New Roman"/>
          <w:b/>
          <w:bCs/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>Понимание взаимосвязи языка, культуры и истории народа, говорящего на нём:</w:t>
      </w:r>
    </w:p>
    <w:p w14:paraId="6035698F" w14:textId="77777777" w:rsidR="00F5629F" w:rsidRPr="002504DE" w:rsidRDefault="002A08A5" w:rsidP="00CE4878">
      <w:pPr>
        <w:spacing w:line="360" w:lineRule="auto"/>
        <w:ind w:left="260" w:right="20" w:firstLine="708"/>
        <w:jc w:val="both"/>
        <w:rPr>
          <w:rFonts w:eastAsia="Times New Roman"/>
          <w:b/>
          <w:bCs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осознание роли русского родного языка в жизни общества и государства, в современном мире;</w:t>
      </w:r>
    </w:p>
    <w:p w14:paraId="5ECAF9F7" w14:textId="77777777" w:rsidR="00F5629F" w:rsidRPr="002504DE" w:rsidRDefault="002A08A5" w:rsidP="00CE4878">
      <w:pPr>
        <w:spacing w:line="360" w:lineRule="auto"/>
        <w:ind w:left="980"/>
        <w:jc w:val="both"/>
        <w:rPr>
          <w:rFonts w:eastAsia="Times New Roman"/>
          <w:b/>
          <w:bCs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осознание роли русского родного языка в жизни человека;</w:t>
      </w:r>
    </w:p>
    <w:p w14:paraId="721AF2E1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осознание языка как развивающегося явления, взаимосвязи исторического развития языка с историей общества;</w:t>
      </w:r>
    </w:p>
    <w:p w14:paraId="7322B7EF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осознание национального своеобразия, богатства, выразительности русского родного языка;</w:t>
      </w:r>
    </w:p>
    <w:p w14:paraId="4A3DE4F3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14:paraId="636E2EE8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образностью; распознавание, характеристика.</w:t>
      </w:r>
    </w:p>
    <w:p w14:paraId="49BCCA40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lastRenderedPageBreak/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14:paraId="754C50A2" w14:textId="37B57580" w:rsidR="00F5629F" w:rsidRPr="002504DE" w:rsidRDefault="002A08A5" w:rsidP="00CE4878">
      <w:pPr>
        <w:spacing w:line="360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</w:t>
      </w:r>
      <w:r w:rsidR="00126497" w:rsidRPr="002504DE">
        <w:rPr>
          <w:rFonts w:eastAsia="Times New Roman"/>
          <w:b/>
          <w:b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пословиц, поговорок, крылатых слов и выражений в современных ситуациях речевого общения;</w:t>
      </w:r>
    </w:p>
    <w:p w14:paraId="1D24C82E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</w:p>
    <w:p w14:paraId="1FFFACED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14:paraId="596B417F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определение значения современных неологизмов, характеристика неологизмов по сфере употребления и стилистической окраске;</w:t>
      </w:r>
    </w:p>
    <w:p w14:paraId="155A233E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14:paraId="260C5F21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lastRenderedPageBreak/>
        <w:t>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14:paraId="743AD3BE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14:paraId="3ACBC895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</w:p>
    <w:p w14:paraId="01A61B6C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>2.Овладение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14:paraId="4D5EE964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осознание важности соблюдения норм современного русского литературного языка для культурного человека;</w:t>
      </w:r>
    </w:p>
    <w:p w14:paraId="3CB206FC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14:paraId="11041B00" w14:textId="77777777" w:rsidR="00F5629F" w:rsidRPr="002504DE" w:rsidRDefault="002A08A5" w:rsidP="00CE4878">
      <w:pPr>
        <w:spacing w:line="360" w:lineRule="auto"/>
        <w:ind w:left="260" w:right="2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соблюдение на письме и в устной речи норм современного русского литературного языка и правил речевого этикета;</w:t>
      </w:r>
    </w:p>
    <w:p w14:paraId="5C4DBEC8" w14:textId="77777777" w:rsidR="00F5629F" w:rsidRPr="002504DE" w:rsidRDefault="002A08A5" w:rsidP="00CE4878">
      <w:pPr>
        <w:spacing w:line="360" w:lineRule="auto"/>
        <w:ind w:left="260" w:firstLine="591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 xml:space="preserve">обогащение активного и потенциального словарного запаса, расширение объёма используемых в речи грамматических средств для свободного </w:t>
      </w:r>
      <w:r w:rsidRPr="002504DE">
        <w:rPr>
          <w:rFonts w:eastAsia="Times New Roman"/>
          <w:sz w:val="28"/>
          <w:szCs w:val="28"/>
        </w:rPr>
        <w:lastRenderedPageBreak/>
        <w:t>выражения мыслей и чувств на родном языке адекватно ситуации и стилю общения; стремление к речевому самосовершенствованию;</w:t>
      </w:r>
    </w:p>
    <w:p w14:paraId="774C793C" w14:textId="77777777" w:rsidR="00F5629F" w:rsidRPr="002504DE" w:rsidRDefault="002A08A5" w:rsidP="00CE4878">
      <w:pPr>
        <w:spacing w:line="360" w:lineRule="auto"/>
        <w:ind w:left="260" w:right="2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формирование ответственности за языковую культуру как общечеловеческую ценность;</w:t>
      </w:r>
    </w:p>
    <w:p w14:paraId="1AB134AF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14:paraId="51604F95" w14:textId="534AB0F0" w:rsidR="00F5629F" w:rsidRPr="00CE4878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>соблюдение основных орфоэпических и акцентологических норм современного русского литературного языка</w:t>
      </w:r>
      <w:r w:rsidRPr="002504DE">
        <w:rPr>
          <w:rFonts w:eastAsia="Times New Roman"/>
          <w:sz w:val="28"/>
          <w:szCs w:val="28"/>
        </w:rPr>
        <w:t>:</w:t>
      </w:r>
      <w:r w:rsidRPr="002504DE">
        <w:rPr>
          <w:rFonts w:eastAsia="Times New Roman"/>
          <w:b/>
          <w:b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произношение имен существительных‚</w:t>
      </w:r>
      <w:r w:rsidRPr="002504DE">
        <w:rPr>
          <w:rFonts w:eastAsia="Times New Roman"/>
          <w:b/>
          <w:b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 xml:space="preserve">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2504DE">
        <w:rPr>
          <w:rFonts w:eastAsia="Times New Roman"/>
          <w:i/>
          <w:iCs/>
          <w:sz w:val="28"/>
          <w:szCs w:val="28"/>
        </w:rPr>
        <w:t>ж</w:t>
      </w:r>
      <w:r w:rsidRPr="002504DE">
        <w:rPr>
          <w:rFonts w:eastAsia="Times New Roman"/>
          <w:sz w:val="28"/>
          <w:szCs w:val="28"/>
        </w:rPr>
        <w:t xml:space="preserve"> и </w:t>
      </w:r>
      <w:r w:rsidRPr="002504DE">
        <w:rPr>
          <w:rFonts w:eastAsia="Times New Roman"/>
          <w:i/>
          <w:iCs/>
          <w:sz w:val="28"/>
          <w:szCs w:val="28"/>
        </w:rPr>
        <w:t>ш</w:t>
      </w:r>
      <w:r w:rsidRPr="002504DE">
        <w:rPr>
          <w:rFonts w:eastAsia="Times New Roman"/>
          <w:sz w:val="28"/>
          <w:szCs w:val="28"/>
        </w:rPr>
        <w:t xml:space="preserve">; произношение сочетания </w:t>
      </w:r>
      <w:r w:rsidRPr="002504DE">
        <w:rPr>
          <w:rFonts w:eastAsia="Times New Roman"/>
          <w:i/>
          <w:iCs/>
          <w:sz w:val="28"/>
          <w:szCs w:val="28"/>
        </w:rPr>
        <w:t>чн</w:t>
      </w:r>
      <w:r w:rsidR="00CE4878">
        <w:rPr>
          <w:sz w:val="28"/>
          <w:szCs w:val="28"/>
        </w:rPr>
        <w:t xml:space="preserve"> и </w:t>
      </w:r>
      <w:r w:rsidRPr="002504DE">
        <w:rPr>
          <w:rFonts w:eastAsia="Times New Roman"/>
          <w:i/>
          <w:iCs/>
          <w:sz w:val="28"/>
          <w:szCs w:val="28"/>
        </w:rPr>
        <w:t>чт</w:t>
      </w:r>
      <w:r w:rsidRPr="002504DE">
        <w:rPr>
          <w:rFonts w:eastAsia="Times New Roman"/>
          <w:sz w:val="28"/>
          <w:szCs w:val="28"/>
        </w:rPr>
        <w:t>;</w:t>
      </w:r>
      <w:r w:rsidRPr="002504DE">
        <w:rPr>
          <w:rFonts w:eastAsia="Times New Roman"/>
          <w:i/>
          <w:i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произношение женских отчеств на</w:t>
      </w:r>
      <w:r w:rsidRPr="002504DE">
        <w:rPr>
          <w:rFonts w:eastAsia="Times New Roman"/>
          <w:i/>
          <w:i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-</w:t>
      </w:r>
      <w:r w:rsidRPr="002504DE">
        <w:rPr>
          <w:rFonts w:eastAsia="Times New Roman"/>
          <w:i/>
          <w:iCs/>
          <w:sz w:val="28"/>
          <w:szCs w:val="28"/>
        </w:rPr>
        <w:t>ична</w:t>
      </w:r>
      <w:r w:rsidRPr="002504DE">
        <w:rPr>
          <w:rFonts w:eastAsia="Times New Roman"/>
          <w:sz w:val="28"/>
          <w:szCs w:val="28"/>
        </w:rPr>
        <w:t>, -</w:t>
      </w:r>
      <w:r w:rsidRPr="002504DE">
        <w:rPr>
          <w:rFonts w:eastAsia="Times New Roman"/>
          <w:i/>
          <w:iCs/>
          <w:sz w:val="28"/>
          <w:szCs w:val="28"/>
        </w:rPr>
        <w:t>инична</w:t>
      </w:r>
      <w:r w:rsidRPr="002504DE">
        <w:rPr>
          <w:rFonts w:eastAsia="Times New Roman"/>
          <w:sz w:val="28"/>
          <w:szCs w:val="28"/>
        </w:rPr>
        <w:t>;</w:t>
      </w:r>
      <w:r w:rsidRPr="002504DE">
        <w:rPr>
          <w:rFonts w:eastAsia="Times New Roman"/>
          <w:i/>
          <w:i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произношение твердого</w:t>
      </w:r>
      <w:r w:rsidRPr="002504DE">
        <w:rPr>
          <w:rFonts w:eastAsia="Times New Roman"/>
          <w:i/>
          <w:i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[н]</w:t>
      </w:r>
      <w:r w:rsidRPr="002504DE">
        <w:rPr>
          <w:rFonts w:eastAsia="Times New Roman"/>
          <w:i/>
          <w:i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перед</w:t>
      </w:r>
      <w:r w:rsidRPr="002504DE">
        <w:rPr>
          <w:rFonts w:eastAsia="Times New Roman"/>
          <w:i/>
          <w:i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 xml:space="preserve">мягкими [ф'] и [в']; произношение мягкого [н] перед </w:t>
      </w:r>
      <w:r w:rsidRPr="002504DE">
        <w:rPr>
          <w:rFonts w:eastAsia="Times New Roman"/>
          <w:i/>
          <w:iCs/>
          <w:sz w:val="28"/>
          <w:szCs w:val="28"/>
        </w:rPr>
        <w:t>ч</w:t>
      </w:r>
      <w:r w:rsidRPr="002504DE">
        <w:rPr>
          <w:rFonts w:eastAsia="Times New Roman"/>
          <w:sz w:val="28"/>
          <w:szCs w:val="28"/>
        </w:rPr>
        <w:t xml:space="preserve"> и </w:t>
      </w:r>
      <w:r w:rsidRPr="002504DE">
        <w:rPr>
          <w:rFonts w:eastAsia="Times New Roman"/>
          <w:i/>
          <w:iCs/>
          <w:sz w:val="28"/>
          <w:szCs w:val="28"/>
        </w:rPr>
        <w:t>щ</w:t>
      </w:r>
      <w:r w:rsidRPr="002504DE">
        <w:rPr>
          <w:rFonts w:eastAsia="Times New Roman"/>
          <w:sz w:val="28"/>
          <w:szCs w:val="28"/>
        </w:rPr>
        <w:t>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</w:t>
      </w:r>
    </w:p>
    <w:p w14:paraId="14CF3AA9" w14:textId="15864E28" w:rsidR="00F5629F" w:rsidRPr="002504DE" w:rsidRDefault="002A08A5" w:rsidP="00CE4878">
      <w:pPr>
        <w:spacing w:line="360" w:lineRule="auto"/>
        <w:ind w:left="284" w:firstLine="709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осознание смыслоразличительной роли ударения на примере омографов; различение произносительных различий в русском языке, обусловленных темпом</w:t>
      </w:r>
      <w:r w:rsidR="00CE4878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речи и стилями речи; различение вариантов орфоэпической и акцентологической нормы; употребление</w:t>
      </w:r>
    </w:p>
    <w:p w14:paraId="3682FF08" w14:textId="77777777" w:rsidR="00F5629F" w:rsidRPr="002504DE" w:rsidRDefault="002A08A5" w:rsidP="00CE4878">
      <w:pPr>
        <w:spacing w:line="360" w:lineRule="auto"/>
        <w:ind w:right="540" w:firstLine="1134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слов с учётом произносительных вариантов орфоэпической нормы; употребление слов с учётом стилистических вариантов орфоэпической нормы; понимание активных процессов в области произношения и ударения;</w:t>
      </w:r>
    </w:p>
    <w:p w14:paraId="46C79F7A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 xml:space="preserve">соблюдение основных лексических норм современного русского литературного языка: </w:t>
      </w:r>
      <w:r w:rsidRPr="002504DE">
        <w:rPr>
          <w:rFonts w:eastAsia="Times New Roman"/>
          <w:sz w:val="28"/>
          <w:szCs w:val="28"/>
        </w:rPr>
        <w:t>правильность выбора слова,</w:t>
      </w:r>
      <w:r w:rsidRPr="002504DE">
        <w:rPr>
          <w:rFonts w:eastAsia="Times New Roman"/>
          <w:b/>
          <w:b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максимально соответствующего</w:t>
      </w:r>
      <w:r w:rsidRPr="002504DE">
        <w:rPr>
          <w:rFonts w:eastAsia="Times New Roman"/>
          <w:b/>
          <w:b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 xml:space="preserve">обозначаемому им предмету или явлению реальной </w:t>
      </w:r>
      <w:r w:rsidRPr="002504DE">
        <w:rPr>
          <w:rFonts w:eastAsia="Times New Roman"/>
          <w:sz w:val="28"/>
          <w:szCs w:val="28"/>
        </w:rPr>
        <w:lastRenderedPageBreak/>
        <w:t>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14:paraId="272E7759" w14:textId="77777777" w:rsidR="00F5629F" w:rsidRPr="002504DE" w:rsidRDefault="002A08A5" w:rsidP="00CE4878">
      <w:pPr>
        <w:spacing w:line="360" w:lineRule="auto"/>
        <w:ind w:left="980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различение стилистических вариантов лексической нормы;</w:t>
      </w:r>
    </w:p>
    <w:p w14:paraId="2BD784AA" w14:textId="77777777" w:rsidR="00F5629F" w:rsidRPr="002504DE" w:rsidRDefault="002A08A5" w:rsidP="00CE4878">
      <w:pPr>
        <w:spacing w:line="360" w:lineRule="auto"/>
        <w:ind w:left="260" w:right="20" w:firstLine="708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14:paraId="2C155561" w14:textId="77777777" w:rsidR="00F5629F" w:rsidRPr="002504DE" w:rsidRDefault="002A08A5" w:rsidP="00CE4878">
      <w:pPr>
        <w:spacing w:line="360" w:lineRule="auto"/>
        <w:ind w:left="260" w:right="20" w:firstLine="708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употребление синонимов, антонимов‚ омонимов с учётом стилистических вариантов лексической нормы;</w:t>
      </w:r>
    </w:p>
    <w:p w14:paraId="47C33826" w14:textId="77777777" w:rsidR="00F5629F" w:rsidRPr="002504DE" w:rsidRDefault="002A08A5" w:rsidP="00CE4878">
      <w:pPr>
        <w:spacing w:line="360" w:lineRule="auto"/>
        <w:ind w:left="980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различение типичных речевых ошибок;</w:t>
      </w:r>
    </w:p>
    <w:p w14:paraId="752B1FB1" w14:textId="77777777" w:rsidR="00F5629F" w:rsidRPr="002504DE" w:rsidRDefault="002A08A5" w:rsidP="00CE4878">
      <w:pPr>
        <w:spacing w:line="360" w:lineRule="auto"/>
        <w:ind w:left="980" w:right="95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редактирование текста с целью исправления речевых ошибок; выявление и исправление речевых ошибок в устной речи;</w:t>
      </w:r>
    </w:p>
    <w:p w14:paraId="5CEBDB63" w14:textId="2C77B352" w:rsidR="00F5629F" w:rsidRPr="002504DE" w:rsidRDefault="002A08A5" w:rsidP="00CE4878">
      <w:pPr>
        <w:spacing w:line="360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 xml:space="preserve">соблюдение основных грамматических норм современного русского литературного языка: </w:t>
      </w:r>
      <w:r w:rsidRPr="002504DE">
        <w:rPr>
          <w:rFonts w:eastAsia="Times New Roman"/>
          <w:sz w:val="28"/>
          <w:szCs w:val="28"/>
        </w:rPr>
        <w:t>употребление заимствованных несклоняемых имен</w:t>
      </w:r>
      <w:r w:rsidRPr="002504DE">
        <w:rPr>
          <w:rFonts w:eastAsia="Times New Roman"/>
          <w:b/>
          <w:b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 xml:space="preserve">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</w:t>
      </w:r>
      <w:r w:rsidRPr="002504DE">
        <w:rPr>
          <w:rFonts w:eastAsia="Times New Roman"/>
          <w:sz w:val="28"/>
          <w:szCs w:val="28"/>
        </w:rPr>
        <w:lastRenderedPageBreak/>
        <w:t>согласование сказуемого с подлежащим,</w:t>
      </w:r>
      <w:r w:rsidR="00126497" w:rsidRPr="002504DE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 xml:space="preserve">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</w:t>
      </w:r>
      <w:r w:rsidRPr="002504DE">
        <w:rPr>
          <w:rFonts w:eastAsia="Times New Roman"/>
          <w:i/>
          <w:iCs/>
          <w:sz w:val="28"/>
          <w:szCs w:val="28"/>
        </w:rPr>
        <w:t>благодаря, согласно, вопреки</w:t>
      </w:r>
      <w:r w:rsidRPr="002504DE">
        <w:rPr>
          <w:rFonts w:eastAsia="Times New Roman"/>
          <w:sz w:val="28"/>
          <w:szCs w:val="28"/>
        </w:rPr>
        <w:t>;</w:t>
      </w:r>
      <w:r w:rsidRPr="002504DE">
        <w:rPr>
          <w:rFonts w:eastAsia="Times New Roman"/>
          <w:i/>
          <w:i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употребление предлогов</w:t>
      </w:r>
      <w:r w:rsidRPr="002504DE">
        <w:rPr>
          <w:rFonts w:eastAsia="Times New Roman"/>
          <w:i/>
          <w:iCs/>
          <w:sz w:val="28"/>
          <w:szCs w:val="28"/>
        </w:rPr>
        <w:t xml:space="preserve"> о</w:t>
      </w:r>
      <w:r w:rsidRPr="002504DE">
        <w:rPr>
          <w:rFonts w:eastAsia="Times New Roman"/>
          <w:sz w:val="28"/>
          <w:szCs w:val="28"/>
        </w:rPr>
        <w:t>‚</w:t>
      </w:r>
      <w:r w:rsidRPr="002504DE">
        <w:rPr>
          <w:rFonts w:eastAsia="Times New Roman"/>
          <w:i/>
          <w:iCs/>
          <w:sz w:val="28"/>
          <w:szCs w:val="28"/>
        </w:rPr>
        <w:t xml:space="preserve"> по</w:t>
      </w:r>
      <w:r w:rsidRPr="002504DE">
        <w:rPr>
          <w:rFonts w:eastAsia="Times New Roman"/>
          <w:sz w:val="28"/>
          <w:szCs w:val="28"/>
        </w:rPr>
        <w:t>‚</w:t>
      </w:r>
      <w:r w:rsidRPr="002504DE">
        <w:rPr>
          <w:rFonts w:eastAsia="Times New Roman"/>
          <w:i/>
          <w:iCs/>
          <w:sz w:val="28"/>
          <w:szCs w:val="28"/>
        </w:rPr>
        <w:t xml:space="preserve"> из</w:t>
      </w:r>
      <w:r w:rsidRPr="002504DE">
        <w:rPr>
          <w:rFonts w:eastAsia="Times New Roman"/>
          <w:sz w:val="28"/>
          <w:szCs w:val="28"/>
        </w:rPr>
        <w:t>‚</w:t>
      </w:r>
      <w:r w:rsidRPr="002504DE">
        <w:rPr>
          <w:rFonts w:eastAsia="Times New Roman"/>
          <w:i/>
          <w:iCs/>
          <w:sz w:val="28"/>
          <w:szCs w:val="28"/>
        </w:rPr>
        <w:t xml:space="preserve"> с </w:t>
      </w:r>
      <w:r w:rsidRPr="002504DE">
        <w:rPr>
          <w:rFonts w:eastAsia="Times New Roman"/>
          <w:sz w:val="28"/>
          <w:szCs w:val="28"/>
        </w:rPr>
        <w:t>в составе</w:t>
      </w:r>
      <w:r w:rsidRPr="002504DE">
        <w:rPr>
          <w:rFonts w:eastAsia="Times New Roman"/>
          <w:i/>
          <w:i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 xml:space="preserve">словосочетания‚ употребление предлога </w:t>
      </w:r>
      <w:r w:rsidRPr="002504DE">
        <w:rPr>
          <w:rFonts w:eastAsia="Times New Roman"/>
          <w:i/>
          <w:iCs/>
          <w:sz w:val="28"/>
          <w:szCs w:val="28"/>
        </w:rPr>
        <w:t>по</w:t>
      </w:r>
      <w:r w:rsidRPr="002504DE">
        <w:rPr>
          <w:rFonts w:eastAsia="Times New Roman"/>
          <w:sz w:val="28"/>
          <w:szCs w:val="28"/>
        </w:rPr>
        <w:t xml:space="preserve">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14:paraId="0D3CFD8D" w14:textId="77777777" w:rsidR="00F5629F" w:rsidRPr="002504DE" w:rsidRDefault="002A08A5" w:rsidP="00CE4878">
      <w:pPr>
        <w:spacing w:line="360" w:lineRule="auto"/>
        <w:ind w:left="980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определение типичных грамматических ошибок в речи;</w:t>
      </w:r>
    </w:p>
    <w:p w14:paraId="2C0DDCC2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r w:rsidRPr="002504DE">
        <w:rPr>
          <w:rFonts w:eastAsia="Times New Roman"/>
          <w:i/>
          <w:iCs/>
          <w:sz w:val="28"/>
          <w:szCs w:val="28"/>
        </w:rPr>
        <w:t>–а(-я)</w:t>
      </w:r>
      <w:r w:rsidRPr="002504DE">
        <w:rPr>
          <w:rFonts w:eastAsia="Times New Roman"/>
          <w:sz w:val="28"/>
          <w:szCs w:val="28"/>
        </w:rPr>
        <w:t xml:space="preserve">, </w:t>
      </w:r>
      <w:r w:rsidRPr="002504DE">
        <w:rPr>
          <w:rFonts w:eastAsia="Times New Roman"/>
          <w:i/>
          <w:iCs/>
          <w:sz w:val="28"/>
          <w:szCs w:val="28"/>
        </w:rPr>
        <w:t>-ы(и)</w:t>
      </w:r>
      <w:r w:rsidRPr="002504DE">
        <w:rPr>
          <w:rFonts w:eastAsia="Times New Roman"/>
          <w:sz w:val="28"/>
          <w:szCs w:val="28"/>
        </w:rPr>
        <w:t>‚ различающихся по смыслу‚ литературных и разговорных форм глаголов‚ причастий‚ деепричастий‚ наречий;</w:t>
      </w:r>
    </w:p>
    <w:p w14:paraId="2830B288" w14:textId="77777777" w:rsidR="00F5629F" w:rsidRPr="002504DE" w:rsidRDefault="002A08A5" w:rsidP="00CE4878">
      <w:pPr>
        <w:spacing w:line="360" w:lineRule="auto"/>
        <w:ind w:left="260" w:right="2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14:paraId="31B094AB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правильное употребление имён существительных, прилагательных, глаголов с учётом вариантов грамматической нормы;</w:t>
      </w:r>
    </w:p>
    <w:p w14:paraId="781E79A9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14:paraId="3E2B2CC3" w14:textId="77777777" w:rsidR="00F5629F" w:rsidRPr="002504DE" w:rsidRDefault="002A08A5" w:rsidP="00CE4878">
      <w:pPr>
        <w:spacing w:line="360" w:lineRule="auto"/>
        <w:ind w:left="980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выявление и исправление грамматических ошибок в устной речи;</w:t>
      </w:r>
    </w:p>
    <w:p w14:paraId="39A86FF7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 xml:space="preserve">соблюдение основных норм русского речевого этикета: </w:t>
      </w:r>
      <w:r w:rsidRPr="002504DE">
        <w:rPr>
          <w:rFonts w:eastAsia="Times New Roman"/>
          <w:sz w:val="28"/>
          <w:szCs w:val="28"/>
        </w:rPr>
        <w:t>этикетные формы и</w:t>
      </w:r>
      <w:r w:rsidRPr="002504DE">
        <w:rPr>
          <w:rFonts w:eastAsia="Times New Roman"/>
          <w:b/>
          <w:b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 xml:space="preserve">формулы обращения; этикетные формы обращения в официальной и </w:t>
      </w:r>
      <w:r w:rsidRPr="002504DE">
        <w:rPr>
          <w:rFonts w:eastAsia="Times New Roman"/>
          <w:sz w:val="28"/>
          <w:szCs w:val="28"/>
        </w:rPr>
        <w:lastRenderedPageBreak/>
        <w:t>неофициальной речевой ситуации; современные формулы обращения к незнакомому человеку; употребление формы «он»;</w:t>
      </w:r>
    </w:p>
    <w:p w14:paraId="505D63F2" w14:textId="77777777" w:rsidR="00F5629F" w:rsidRPr="002504DE" w:rsidRDefault="002A08A5" w:rsidP="00CE4878">
      <w:pPr>
        <w:spacing w:line="360" w:lineRule="auto"/>
        <w:ind w:left="260" w:right="2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соблюдение этикетных форм и устойчивых формул‚ принципов этикетного общения, лежащих в основе национального речевого этикета;</w:t>
      </w:r>
    </w:p>
    <w:p w14:paraId="38E2C5FD" w14:textId="77777777" w:rsidR="00F5629F" w:rsidRPr="002504DE" w:rsidRDefault="002A08A5" w:rsidP="00CE4878">
      <w:pPr>
        <w:spacing w:line="360" w:lineRule="auto"/>
        <w:ind w:left="260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общения;</w:t>
      </w:r>
    </w:p>
    <w:p w14:paraId="6ED249A8" w14:textId="77777777" w:rsidR="00F5629F" w:rsidRPr="002504DE" w:rsidRDefault="002A08A5" w:rsidP="00CE4878">
      <w:pPr>
        <w:spacing w:line="360" w:lineRule="auto"/>
        <w:ind w:left="980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понимание активных процессов в русском речевом этикете;</w:t>
      </w:r>
    </w:p>
    <w:p w14:paraId="5C159FF4" w14:textId="77777777" w:rsidR="00F5629F" w:rsidRPr="002504DE" w:rsidRDefault="002A08A5" w:rsidP="00CE4878">
      <w:pPr>
        <w:spacing w:line="360" w:lineRule="auto"/>
        <w:ind w:left="260" w:right="20" w:firstLine="708"/>
        <w:jc w:val="both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 xml:space="preserve">соблюдение основных орфографических норм современного русского литературного языка </w:t>
      </w:r>
      <w:r w:rsidRPr="002504DE">
        <w:rPr>
          <w:rFonts w:eastAsia="Times New Roman"/>
          <w:sz w:val="28"/>
          <w:szCs w:val="28"/>
        </w:rPr>
        <w:t>(в рамках изученного в основном курсе);</w:t>
      </w:r>
    </w:p>
    <w:p w14:paraId="39B5109E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 xml:space="preserve">соблюдение основных пунктуационных норм современного русского литературного языки </w:t>
      </w:r>
      <w:r w:rsidRPr="002504DE">
        <w:rPr>
          <w:rFonts w:eastAsia="Times New Roman"/>
          <w:sz w:val="28"/>
          <w:szCs w:val="28"/>
        </w:rPr>
        <w:t>(в рамках изученного в основном курсе);</w:t>
      </w:r>
    </w:p>
    <w:p w14:paraId="503BE6E0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использование толковых, в том числе мультимедийных, словарей для определения лексического значения слова, особенностей употребления;</w:t>
      </w:r>
    </w:p>
    <w:p w14:paraId="2F0B9747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14:paraId="13B0F47B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14:paraId="39A76E65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14:paraId="0F3F52FE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14:paraId="6F4EA812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>3.Совершенствование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14:paraId="3792A683" w14:textId="77777777" w:rsidR="00F5629F" w:rsidRPr="002504DE" w:rsidRDefault="00F5629F" w:rsidP="00CE4878">
      <w:pPr>
        <w:spacing w:line="360" w:lineRule="auto"/>
        <w:rPr>
          <w:sz w:val="28"/>
          <w:szCs w:val="28"/>
        </w:rPr>
      </w:pPr>
    </w:p>
    <w:p w14:paraId="100ABFB1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lastRenderedPageBreak/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14:paraId="54532474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14:paraId="6740A588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14:paraId="4E267FE8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14:paraId="18D990E4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проведение анализа прослушанного или прочитанного текста с точки зрения его композиционных особенностей, количества микротем;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14:paraId="01802029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14:paraId="179469A8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уместное использование коммуникативных стратегий и тактик устного общения: убеждение, комплимент, уговаривание, похвала, самопрезентация, просьба, принесение извинений, поздравление; и др., сохранение инициативы в диалоге, уклонение от инициативы, завершение диалога и др.</w:t>
      </w:r>
    </w:p>
    <w:p w14:paraId="2E0607E3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lastRenderedPageBreak/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14:paraId="3CC0809D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</w:t>
      </w:r>
    </w:p>
    <w:p w14:paraId="30C531FA" w14:textId="77777777" w:rsidR="00F5629F" w:rsidRPr="002504DE" w:rsidRDefault="002A08A5" w:rsidP="00CE4878">
      <w:pPr>
        <w:spacing w:line="360" w:lineRule="auto"/>
        <w:ind w:left="260" w:right="2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создание устных и письменных текстов описательного типа: определение, дефиниция, собственно описание, пояснение;</w:t>
      </w:r>
    </w:p>
    <w:p w14:paraId="62693149" w14:textId="77777777" w:rsidR="00F5629F" w:rsidRPr="002504DE" w:rsidRDefault="002A08A5" w:rsidP="00CE4878">
      <w:pPr>
        <w:spacing w:line="360" w:lineRule="auto"/>
        <w:ind w:left="260" w:right="12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фактуальной и подтекстовой информации текста, его сильных позиций;</w:t>
      </w:r>
    </w:p>
    <w:p w14:paraId="77E9D14E" w14:textId="77777777" w:rsidR="00F5629F" w:rsidRPr="002504DE" w:rsidRDefault="002A08A5" w:rsidP="00CE4878">
      <w:pPr>
        <w:spacing w:line="360" w:lineRule="auto"/>
        <w:ind w:left="980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создание объявлений (в устной и письменной форме); деловых писем;</w:t>
      </w:r>
    </w:p>
    <w:p w14:paraId="523287D8" w14:textId="77777777" w:rsidR="00F5629F" w:rsidRPr="002504DE" w:rsidRDefault="002A08A5" w:rsidP="00CE4878">
      <w:pPr>
        <w:spacing w:line="360" w:lineRule="auto"/>
        <w:ind w:left="260" w:right="12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14:paraId="775AEC88" w14:textId="2FEFCF74" w:rsidR="002504DE" w:rsidRPr="002504DE" w:rsidRDefault="002A08A5" w:rsidP="00CE4878">
      <w:pPr>
        <w:spacing w:line="360" w:lineRule="auto"/>
        <w:ind w:left="260" w:right="120" w:firstLine="708"/>
        <w:jc w:val="both"/>
        <w:rPr>
          <w:rFonts w:eastAsia="Times New Roman"/>
          <w:b/>
          <w:bCs/>
          <w:sz w:val="28"/>
          <w:szCs w:val="28"/>
          <w:u w:val="single"/>
        </w:rPr>
      </w:pPr>
      <w:r w:rsidRPr="002504DE">
        <w:rPr>
          <w:rFonts w:eastAsia="Times New Roman"/>
          <w:sz w:val="28"/>
          <w:szCs w:val="28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  <w:r w:rsidR="002504DE" w:rsidRPr="002504DE">
        <w:rPr>
          <w:rFonts w:eastAsia="Times New Roman"/>
          <w:b/>
          <w:bCs/>
          <w:sz w:val="28"/>
          <w:szCs w:val="28"/>
          <w:u w:val="single"/>
        </w:rPr>
        <w:br w:type="page"/>
      </w:r>
    </w:p>
    <w:p w14:paraId="0C418FD4" w14:textId="643243AB" w:rsidR="00EB15A7" w:rsidRPr="002504DE" w:rsidRDefault="002A08A5" w:rsidP="00CE4878">
      <w:pPr>
        <w:tabs>
          <w:tab w:val="left" w:pos="980"/>
        </w:tabs>
        <w:spacing w:line="360" w:lineRule="auto"/>
        <w:ind w:right="1200"/>
        <w:jc w:val="center"/>
        <w:rPr>
          <w:rFonts w:eastAsia="Times New Roman"/>
          <w:b/>
          <w:bCs/>
          <w:sz w:val="28"/>
          <w:szCs w:val="28"/>
          <w:u w:val="single"/>
        </w:rPr>
      </w:pPr>
      <w:r w:rsidRPr="002504DE">
        <w:rPr>
          <w:rFonts w:eastAsia="Times New Roman"/>
          <w:b/>
          <w:bCs/>
          <w:sz w:val="28"/>
          <w:szCs w:val="28"/>
          <w:u w:val="single"/>
        </w:rPr>
        <w:lastRenderedPageBreak/>
        <w:t xml:space="preserve">Содержание программы </w:t>
      </w:r>
    </w:p>
    <w:p w14:paraId="0325D6C8" w14:textId="04516AC3" w:rsidR="00F5629F" w:rsidRPr="002504DE" w:rsidRDefault="002A08A5" w:rsidP="00CE4878">
      <w:pPr>
        <w:spacing w:line="360" w:lineRule="auto"/>
        <w:ind w:left="980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>Раздел 1. Язык и культура ( 2 ч.)</w:t>
      </w:r>
    </w:p>
    <w:p w14:paraId="634B8F50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Лексические заимствования последних десятилетий. Употребление иноязычных слов как проблема культуры речи.</w:t>
      </w:r>
    </w:p>
    <w:p w14:paraId="1720E394" w14:textId="77777777" w:rsidR="00F5629F" w:rsidRPr="002504DE" w:rsidRDefault="002A08A5" w:rsidP="00CE4878">
      <w:pPr>
        <w:spacing w:line="360" w:lineRule="auto"/>
        <w:ind w:left="980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>Раздел 2. Культура речи (9 ч)</w:t>
      </w:r>
    </w:p>
    <w:p w14:paraId="732661F5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 xml:space="preserve">Основные орфоэпические нормы </w:t>
      </w:r>
      <w:r w:rsidRPr="002504DE">
        <w:rPr>
          <w:rFonts w:eastAsia="Times New Roman"/>
          <w:sz w:val="28"/>
          <w:szCs w:val="28"/>
        </w:rPr>
        <w:t>современного русского литературного языка.</w:t>
      </w:r>
      <w:r w:rsidRPr="002504DE">
        <w:rPr>
          <w:rFonts w:eastAsia="Times New Roman"/>
          <w:b/>
          <w:b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2504DE">
        <w:rPr>
          <w:rFonts w:eastAsia="Times New Roman"/>
          <w:i/>
          <w:iCs/>
          <w:sz w:val="28"/>
          <w:szCs w:val="28"/>
        </w:rPr>
        <w:t>н</w:t>
      </w:r>
      <w:r w:rsidRPr="002504DE">
        <w:rPr>
          <w:rFonts w:eastAsia="Times New Roman"/>
          <w:b/>
          <w:bCs/>
          <w:i/>
          <w:iCs/>
          <w:sz w:val="28"/>
          <w:szCs w:val="28"/>
        </w:rPr>
        <w:t>а</w:t>
      </w:r>
      <w:r w:rsidRPr="002504DE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i/>
          <w:iCs/>
          <w:sz w:val="28"/>
          <w:szCs w:val="28"/>
        </w:rPr>
        <w:t>дом‚</w:t>
      </w:r>
      <w:r w:rsidRPr="002504DE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i/>
          <w:iCs/>
          <w:sz w:val="28"/>
          <w:szCs w:val="28"/>
        </w:rPr>
        <w:t>н</w:t>
      </w:r>
      <w:r w:rsidRPr="002504DE">
        <w:rPr>
          <w:rFonts w:eastAsia="Times New Roman"/>
          <w:b/>
          <w:bCs/>
          <w:i/>
          <w:iCs/>
          <w:sz w:val="28"/>
          <w:szCs w:val="28"/>
        </w:rPr>
        <w:t>а</w:t>
      </w:r>
      <w:r w:rsidRPr="002504DE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i/>
          <w:iCs/>
          <w:sz w:val="28"/>
          <w:szCs w:val="28"/>
        </w:rPr>
        <w:t>гору</w:t>
      </w:r>
      <w:r w:rsidRPr="002504DE">
        <w:rPr>
          <w:rFonts w:eastAsia="Times New Roman"/>
          <w:sz w:val="28"/>
          <w:szCs w:val="28"/>
        </w:rPr>
        <w:t>)</w:t>
      </w:r>
    </w:p>
    <w:p w14:paraId="7A24918C" w14:textId="6AA07A7F" w:rsidR="00F5629F" w:rsidRPr="002504DE" w:rsidRDefault="002A08A5" w:rsidP="009E2249">
      <w:pPr>
        <w:spacing w:line="360" w:lineRule="auto"/>
        <w:ind w:left="284" w:firstLine="696"/>
        <w:jc w:val="both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 xml:space="preserve">Основные лексические нормы современного русского </w:t>
      </w:r>
      <w:r w:rsidR="009E2249">
        <w:rPr>
          <w:rFonts w:eastAsia="Times New Roman"/>
          <w:b/>
          <w:bCs/>
          <w:sz w:val="28"/>
          <w:szCs w:val="28"/>
        </w:rPr>
        <w:t>л</w:t>
      </w:r>
      <w:r w:rsidRPr="002504DE">
        <w:rPr>
          <w:rFonts w:eastAsia="Times New Roman"/>
          <w:b/>
          <w:bCs/>
          <w:sz w:val="28"/>
          <w:szCs w:val="28"/>
        </w:rPr>
        <w:t>итературного языка.</w:t>
      </w:r>
    </w:p>
    <w:p w14:paraId="67F0AA15" w14:textId="77777777" w:rsidR="00F5629F" w:rsidRPr="002504DE" w:rsidRDefault="002A08A5" w:rsidP="00CE4878">
      <w:pPr>
        <w:spacing w:line="360" w:lineRule="auto"/>
        <w:ind w:left="260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Паронимы и точность речи. Смысловые различия, характер лексической сочетаемости,</w:t>
      </w:r>
    </w:p>
    <w:p w14:paraId="733F3C39" w14:textId="77777777" w:rsidR="00F5629F" w:rsidRPr="002504DE" w:rsidRDefault="002A08A5" w:rsidP="00CE4878">
      <w:pPr>
        <w:spacing w:line="360" w:lineRule="auto"/>
        <w:ind w:left="260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способы управления, функционально-стилевая окраска и употребление паронимов в речи.</w:t>
      </w:r>
    </w:p>
    <w:p w14:paraId="5BF64D2B" w14:textId="77777777" w:rsidR="00F5629F" w:rsidRPr="002504DE" w:rsidRDefault="002A08A5" w:rsidP="00CE4878">
      <w:pPr>
        <w:spacing w:line="360" w:lineRule="auto"/>
        <w:ind w:left="260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Типичные речевые ошибки‚ связанные с употреблением паронимов в речи.</w:t>
      </w:r>
    </w:p>
    <w:p w14:paraId="6D7D5E9B" w14:textId="77777777" w:rsidR="009E2249" w:rsidRDefault="002A08A5" w:rsidP="00CE4878">
      <w:pPr>
        <w:spacing w:line="360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 xml:space="preserve">Основные грамматические нормы современного русского литературного языка. </w:t>
      </w:r>
    </w:p>
    <w:p w14:paraId="4D80E8E6" w14:textId="2988504D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Типичные грамматические ошибки в речи.</w:t>
      </w:r>
      <w:r w:rsidRPr="002504DE">
        <w:rPr>
          <w:rFonts w:eastAsia="Times New Roman"/>
          <w:b/>
          <w:b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Глаголы</w:t>
      </w:r>
      <w:r w:rsidRPr="002504DE">
        <w:rPr>
          <w:rFonts w:eastAsia="Times New Roman"/>
          <w:b/>
          <w:b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1</w:t>
      </w:r>
      <w:r w:rsidRPr="002504DE">
        <w:rPr>
          <w:rFonts w:eastAsia="Times New Roman"/>
          <w:b/>
          <w:b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лица единственного числа</w:t>
      </w:r>
      <w:r w:rsidRPr="002504DE">
        <w:rPr>
          <w:rFonts w:eastAsia="Times New Roman"/>
          <w:b/>
          <w:b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 xml:space="preserve">настоящего и будущего времени (в том числе способы выражения формы 1 лица настоящего и будущего времени глаголов </w:t>
      </w:r>
      <w:r w:rsidRPr="002504DE">
        <w:rPr>
          <w:rFonts w:eastAsia="Times New Roman"/>
          <w:i/>
          <w:iCs/>
          <w:sz w:val="28"/>
          <w:szCs w:val="28"/>
        </w:rPr>
        <w:t>очутиться,</w:t>
      </w:r>
      <w:r w:rsidRPr="002504DE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i/>
          <w:iCs/>
          <w:sz w:val="28"/>
          <w:szCs w:val="28"/>
        </w:rPr>
        <w:t>победить,</w:t>
      </w:r>
      <w:r w:rsidRPr="002504DE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i/>
          <w:iCs/>
          <w:sz w:val="28"/>
          <w:szCs w:val="28"/>
        </w:rPr>
        <w:lastRenderedPageBreak/>
        <w:t>убедить,</w:t>
      </w:r>
      <w:r w:rsidRPr="002504DE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i/>
          <w:iCs/>
          <w:sz w:val="28"/>
          <w:szCs w:val="28"/>
        </w:rPr>
        <w:t>учредить,</w:t>
      </w:r>
      <w:r w:rsidRPr="002504DE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i/>
          <w:iCs/>
          <w:sz w:val="28"/>
          <w:szCs w:val="28"/>
        </w:rPr>
        <w:t>утвердить</w:t>
      </w:r>
      <w:r w:rsidRPr="002504DE">
        <w:rPr>
          <w:rFonts w:eastAsia="Times New Roman"/>
          <w:sz w:val="28"/>
          <w:szCs w:val="28"/>
        </w:rPr>
        <w:t>)‚</w:t>
      </w:r>
      <w:r w:rsidRPr="002504DE">
        <w:rPr>
          <w:rFonts w:eastAsia="Times New Roman"/>
          <w:i/>
          <w:i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формы глаголов совершенного и несовершенного вида‚</w:t>
      </w:r>
      <w:r w:rsidRPr="002504DE">
        <w:rPr>
          <w:rFonts w:eastAsia="Times New Roman"/>
          <w:i/>
          <w:i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>формы глаголов в</w:t>
      </w:r>
      <w:r w:rsidRPr="002504DE">
        <w:rPr>
          <w:rFonts w:eastAsia="Times New Roman"/>
          <w:i/>
          <w:iCs/>
          <w:sz w:val="28"/>
          <w:szCs w:val="28"/>
        </w:rPr>
        <w:t xml:space="preserve"> </w:t>
      </w:r>
      <w:r w:rsidRPr="002504DE">
        <w:rPr>
          <w:rFonts w:eastAsia="Times New Roman"/>
          <w:sz w:val="28"/>
          <w:szCs w:val="28"/>
        </w:rPr>
        <w:t xml:space="preserve">повелительном наклонении. Нормы употребления в речи однокоренных слов типа </w:t>
      </w:r>
      <w:r w:rsidRPr="002504DE">
        <w:rPr>
          <w:rFonts w:eastAsia="Times New Roman"/>
          <w:i/>
          <w:iCs/>
          <w:sz w:val="28"/>
          <w:szCs w:val="28"/>
        </w:rPr>
        <w:t>висящий – висячий, горящий – горячий</w:t>
      </w:r>
      <w:r w:rsidRPr="002504DE">
        <w:rPr>
          <w:rFonts w:eastAsia="Times New Roman"/>
          <w:sz w:val="28"/>
          <w:szCs w:val="28"/>
        </w:rPr>
        <w:t>.</w:t>
      </w:r>
    </w:p>
    <w:p w14:paraId="20A7F428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норм (</w:t>
      </w:r>
      <w:r w:rsidRPr="002504DE">
        <w:rPr>
          <w:rFonts w:eastAsia="Times New Roman"/>
          <w:i/>
          <w:iCs/>
          <w:sz w:val="28"/>
          <w:szCs w:val="28"/>
        </w:rPr>
        <w:t>махаешь</w:t>
      </w:r>
      <w:r w:rsidRPr="002504DE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i/>
          <w:iCs/>
          <w:sz w:val="28"/>
          <w:szCs w:val="28"/>
        </w:rPr>
        <w:t>–</w:t>
      </w:r>
      <w:r w:rsidRPr="002504DE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i/>
          <w:iCs/>
          <w:sz w:val="28"/>
          <w:szCs w:val="28"/>
        </w:rPr>
        <w:t>машешь;</w:t>
      </w:r>
      <w:r w:rsidRPr="002504DE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i/>
          <w:iCs/>
          <w:sz w:val="28"/>
          <w:szCs w:val="28"/>
        </w:rPr>
        <w:t>обусловливать,</w:t>
      </w:r>
      <w:r w:rsidRPr="002504DE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i/>
          <w:iCs/>
          <w:sz w:val="28"/>
          <w:szCs w:val="28"/>
        </w:rPr>
        <w:t>сосредоточивать,</w:t>
      </w:r>
      <w:r w:rsidRPr="002504DE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i/>
          <w:iCs/>
          <w:sz w:val="28"/>
          <w:szCs w:val="28"/>
        </w:rPr>
        <w:t>уполномочивать,</w:t>
      </w:r>
      <w:r w:rsidRPr="002504DE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i/>
          <w:iCs/>
          <w:sz w:val="28"/>
          <w:szCs w:val="28"/>
        </w:rPr>
        <w:t>оспаривать,</w:t>
      </w:r>
      <w:r w:rsidRPr="002504DE">
        <w:rPr>
          <w:rFonts w:eastAsia="Times New Roman"/>
          <w:sz w:val="28"/>
          <w:szCs w:val="28"/>
        </w:rPr>
        <w:t xml:space="preserve"> </w:t>
      </w:r>
      <w:r w:rsidRPr="002504DE">
        <w:rPr>
          <w:rFonts w:eastAsia="Times New Roman"/>
          <w:i/>
          <w:iCs/>
          <w:sz w:val="28"/>
          <w:szCs w:val="28"/>
        </w:rPr>
        <w:t>удостаивать, облагораживать</w:t>
      </w:r>
      <w:r w:rsidRPr="002504DE">
        <w:rPr>
          <w:rFonts w:eastAsia="Times New Roman"/>
          <w:sz w:val="28"/>
          <w:szCs w:val="28"/>
        </w:rPr>
        <w:t>).</w:t>
      </w:r>
    </w:p>
    <w:p w14:paraId="686883D3" w14:textId="77777777" w:rsidR="00F5629F" w:rsidRPr="002504DE" w:rsidRDefault="002A08A5" w:rsidP="00CE4878">
      <w:pPr>
        <w:spacing w:line="360" w:lineRule="auto"/>
        <w:ind w:left="980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>Речевой этикет</w:t>
      </w:r>
    </w:p>
    <w:p w14:paraId="77300029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14:paraId="4E4CB528" w14:textId="77777777" w:rsidR="00F5629F" w:rsidRPr="002504DE" w:rsidRDefault="002A08A5" w:rsidP="00CE4878">
      <w:pPr>
        <w:spacing w:line="360" w:lineRule="auto"/>
        <w:ind w:left="980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>Раздел 3. Речь. Речевая деятельность. Текст. (6 ч)</w:t>
      </w:r>
    </w:p>
    <w:p w14:paraId="6FCE8BA8" w14:textId="77777777" w:rsidR="00F5629F" w:rsidRPr="002504DE" w:rsidRDefault="002A08A5" w:rsidP="00CE4878">
      <w:pPr>
        <w:spacing w:line="360" w:lineRule="auto"/>
        <w:ind w:left="980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>Язык и речь. Виды речевой деятельности</w:t>
      </w:r>
    </w:p>
    <w:p w14:paraId="1AD1698D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</w:t>
      </w:r>
    </w:p>
    <w:p w14:paraId="7C61339E" w14:textId="77777777" w:rsidR="00F5629F" w:rsidRPr="002504DE" w:rsidRDefault="002A08A5" w:rsidP="00CE4878">
      <w:pPr>
        <w:spacing w:line="360" w:lineRule="auto"/>
        <w:ind w:left="980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>Текст как единица языка и речи</w:t>
      </w:r>
    </w:p>
    <w:p w14:paraId="60C68D92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 w14:paraId="65A7966A" w14:textId="77777777" w:rsidR="00F5629F" w:rsidRPr="002504DE" w:rsidRDefault="002A08A5" w:rsidP="00CE4878">
      <w:pPr>
        <w:spacing w:line="360" w:lineRule="auto"/>
        <w:ind w:left="980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lastRenderedPageBreak/>
        <w:t>Функциональные разновидности языка</w:t>
      </w:r>
    </w:p>
    <w:p w14:paraId="2F0CBFC1" w14:textId="77777777" w:rsidR="00F5629F" w:rsidRPr="002504DE" w:rsidRDefault="002A08A5" w:rsidP="00CE4878">
      <w:pPr>
        <w:spacing w:line="360" w:lineRule="auto"/>
        <w:ind w:left="26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14:paraId="02EC8081" w14:textId="77777777" w:rsidR="00F5629F" w:rsidRPr="002504DE" w:rsidRDefault="002A08A5" w:rsidP="00CE4878">
      <w:pPr>
        <w:spacing w:line="360" w:lineRule="auto"/>
        <w:ind w:left="260" w:right="20" w:firstLine="708"/>
        <w:jc w:val="both"/>
        <w:rPr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Публицистический стиль. Путевые записки. Текст рекламного объявления, его языковые и структурные особенности.</w:t>
      </w:r>
    </w:p>
    <w:p w14:paraId="1D1A6369" w14:textId="53900162" w:rsidR="00F5629F" w:rsidRDefault="002A08A5" w:rsidP="00CE4878">
      <w:pPr>
        <w:spacing w:line="360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2504DE">
        <w:rPr>
          <w:rFonts w:eastAsia="Times New Roman"/>
          <w:sz w:val="28"/>
          <w:szCs w:val="28"/>
        </w:rPr>
        <w:t>Язык художественной литературы. Фактуальная и подтекстная информация в текстах художественного стиля речи. Сильные позиции в художественных текстах. Притча.</w:t>
      </w:r>
    </w:p>
    <w:p w14:paraId="47CF1C2B" w14:textId="77777777" w:rsidR="00C33812" w:rsidRDefault="00C33812" w:rsidP="00CE4878">
      <w:pPr>
        <w:spacing w:line="360" w:lineRule="auto"/>
        <w:ind w:left="260" w:firstLine="708"/>
        <w:jc w:val="center"/>
        <w:rPr>
          <w:rFonts w:eastAsia="Times New Roman"/>
          <w:b/>
          <w:sz w:val="28"/>
          <w:szCs w:val="28"/>
        </w:rPr>
      </w:pPr>
    </w:p>
    <w:p w14:paraId="5691F1D4" w14:textId="208BA67F" w:rsidR="00C33812" w:rsidRDefault="00C33812" w:rsidP="00CE4878">
      <w:pPr>
        <w:spacing w:line="360" w:lineRule="auto"/>
        <w:ind w:left="260" w:firstLine="708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Тематическое планирование</w:t>
      </w:r>
    </w:p>
    <w:p w14:paraId="287F1A66" w14:textId="77777777" w:rsidR="009C0F9B" w:rsidRDefault="009C0F9B" w:rsidP="00CE4878">
      <w:pPr>
        <w:spacing w:line="360" w:lineRule="auto"/>
        <w:ind w:left="260" w:firstLine="708"/>
        <w:jc w:val="center"/>
        <w:rPr>
          <w:rFonts w:eastAsia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7754"/>
        <w:gridCol w:w="1204"/>
      </w:tblGrid>
      <w:tr w:rsidR="009C0F9B" w:rsidRPr="009C0F9B" w14:paraId="0C1B1BA4" w14:textId="77777777" w:rsidTr="00B75426">
        <w:trPr>
          <w:trHeight w:val="585"/>
        </w:trPr>
        <w:tc>
          <w:tcPr>
            <w:tcW w:w="394" w:type="pct"/>
            <w:vAlign w:val="bottom"/>
          </w:tcPr>
          <w:p w14:paraId="169314F1" w14:textId="77777777" w:rsidR="009C0F9B" w:rsidRPr="009C0F9B" w:rsidRDefault="009C0F9B" w:rsidP="00CE4878">
            <w:pPr>
              <w:spacing w:line="360" w:lineRule="auto"/>
              <w:ind w:left="120"/>
              <w:rPr>
                <w:sz w:val="28"/>
                <w:szCs w:val="20"/>
              </w:rPr>
            </w:pPr>
            <w:r w:rsidRPr="009C0F9B">
              <w:rPr>
                <w:rFonts w:eastAsia="Times New Roman"/>
                <w:sz w:val="28"/>
                <w:szCs w:val="24"/>
              </w:rPr>
              <w:t>№</w:t>
            </w:r>
          </w:p>
          <w:p w14:paraId="7C96DF84" w14:textId="239731BA" w:rsidR="009C0F9B" w:rsidRPr="009C0F9B" w:rsidRDefault="009C0F9B" w:rsidP="00CE4878">
            <w:pPr>
              <w:spacing w:line="360" w:lineRule="auto"/>
              <w:ind w:left="120"/>
              <w:rPr>
                <w:sz w:val="28"/>
                <w:szCs w:val="20"/>
              </w:rPr>
            </w:pPr>
            <w:r w:rsidRPr="009C0F9B">
              <w:rPr>
                <w:rFonts w:eastAsia="Times New Roman"/>
                <w:sz w:val="28"/>
                <w:szCs w:val="24"/>
              </w:rPr>
              <w:t>п/п</w:t>
            </w:r>
          </w:p>
        </w:tc>
        <w:tc>
          <w:tcPr>
            <w:tcW w:w="3987" w:type="pct"/>
            <w:vAlign w:val="bottom"/>
          </w:tcPr>
          <w:p w14:paraId="4309D712" w14:textId="77777777" w:rsidR="009C0F9B" w:rsidRPr="009C0F9B" w:rsidRDefault="009C0F9B" w:rsidP="00CE4878">
            <w:pPr>
              <w:spacing w:line="360" w:lineRule="auto"/>
              <w:ind w:left="2280"/>
              <w:rPr>
                <w:sz w:val="28"/>
                <w:szCs w:val="20"/>
              </w:rPr>
            </w:pPr>
            <w:r w:rsidRPr="009C0F9B">
              <w:rPr>
                <w:rFonts w:eastAsia="Times New Roman"/>
                <w:b/>
                <w:bCs/>
                <w:sz w:val="28"/>
                <w:szCs w:val="24"/>
              </w:rPr>
              <w:t>Наименование раздела</w:t>
            </w:r>
          </w:p>
        </w:tc>
        <w:tc>
          <w:tcPr>
            <w:tcW w:w="619" w:type="pct"/>
            <w:vAlign w:val="bottom"/>
          </w:tcPr>
          <w:p w14:paraId="767AB471" w14:textId="77777777" w:rsidR="009C0F9B" w:rsidRPr="009C0F9B" w:rsidRDefault="009C0F9B" w:rsidP="00CE4878">
            <w:pPr>
              <w:spacing w:line="360" w:lineRule="auto"/>
              <w:ind w:left="100"/>
              <w:rPr>
                <w:sz w:val="28"/>
                <w:szCs w:val="20"/>
              </w:rPr>
            </w:pPr>
            <w:r w:rsidRPr="009C0F9B">
              <w:rPr>
                <w:rFonts w:eastAsia="Times New Roman"/>
                <w:b/>
                <w:bCs/>
                <w:sz w:val="28"/>
                <w:szCs w:val="24"/>
              </w:rPr>
              <w:t>Кол-во</w:t>
            </w:r>
          </w:p>
          <w:p w14:paraId="6B8C9ACA" w14:textId="5C6953DA" w:rsidR="009C0F9B" w:rsidRPr="009C0F9B" w:rsidRDefault="009C0F9B" w:rsidP="00CE4878">
            <w:pPr>
              <w:spacing w:line="360" w:lineRule="auto"/>
              <w:ind w:left="100"/>
              <w:rPr>
                <w:sz w:val="28"/>
                <w:szCs w:val="20"/>
              </w:rPr>
            </w:pPr>
            <w:r w:rsidRPr="009C0F9B">
              <w:rPr>
                <w:rFonts w:eastAsia="Times New Roman"/>
                <w:b/>
                <w:bCs/>
                <w:sz w:val="28"/>
                <w:szCs w:val="24"/>
              </w:rPr>
              <w:t>часов</w:t>
            </w:r>
          </w:p>
        </w:tc>
      </w:tr>
      <w:tr w:rsidR="00C33812" w:rsidRPr="009C0F9B" w14:paraId="15FF90C3" w14:textId="77777777" w:rsidTr="009C0F9B">
        <w:trPr>
          <w:trHeight w:val="263"/>
        </w:trPr>
        <w:tc>
          <w:tcPr>
            <w:tcW w:w="394" w:type="pct"/>
            <w:vAlign w:val="bottom"/>
          </w:tcPr>
          <w:p w14:paraId="7D96C581" w14:textId="77777777" w:rsidR="00C33812" w:rsidRPr="009C0F9B" w:rsidRDefault="00C33812" w:rsidP="00CE4878">
            <w:pPr>
              <w:spacing w:line="360" w:lineRule="auto"/>
              <w:ind w:left="120"/>
              <w:rPr>
                <w:sz w:val="28"/>
                <w:szCs w:val="20"/>
              </w:rPr>
            </w:pPr>
            <w:r w:rsidRPr="009C0F9B">
              <w:rPr>
                <w:rFonts w:eastAsia="Times New Roman"/>
                <w:sz w:val="28"/>
                <w:szCs w:val="24"/>
              </w:rPr>
              <w:t>1.</w:t>
            </w:r>
          </w:p>
        </w:tc>
        <w:tc>
          <w:tcPr>
            <w:tcW w:w="3987" w:type="pct"/>
            <w:vAlign w:val="bottom"/>
          </w:tcPr>
          <w:p w14:paraId="1C23E219" w14:textId="77777777" w:rsidR="00C33812" w:rsidRPr="009C0F9B" w:rsidRDefault="00C33812" w:rsidP="00CE4878">
            <w:pPr>
              <w:spacing w:line="360" w:lineRule="auto"/>
              <w:ind w:left="80"/>
              <w:rPr>
                <w:sz w:val="28"/>
                <w:szCs w:val="20"/>
              </w:rPr>
            </w:pPr>
            <w:r w:rsidRPr="009C0F9B">
              <w:rPr>
                <w:rFonts w:eastAsia="Times New Roman"/>
                <w:sz w:val="28"/>
                <w:szCs w:val="24"/>
              </w:rPr>
              <w:t>Язык и культура</w:t>
            </w:r>
          </w:p>
        </w:tc>
        <w:tc>
          <w:tcPr>
            <w:tcW w:w="619" w:type="pct"/>
            <w:vAlign w:val="bottom"/>
          </w:tcPr>
          <w:p w14:paraId="27A592DB" w14:textId="51C06368" w:rsidR="00C33812" w:rsidRPr="009C0F9B" w:rsidRDefault="00781FF5" w:rsidP="00CE4878">
            <w:pPr>
              <w:spacing w:line="360" w:lineRule="auto"/>
              <w:ind w:left="100"/>
              <w:rPr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4"/>
              </w:rPr>
              <w:t>4</w:t>
            </w:r>
          </w:p>
        </w:tc>
      </w:tr>
      <w:tr w:rsidR="00C33812" w:rsidRPr="009C0F9B" w14:paraId="3E980D88" w14:textId="77777777" w:rsidTr="009C0F9B">
        <w:trPr>
          <w:trHeight w:val="266"/>
        </w:trPr>
        <w:tc>
          <w:tcPr>
            <w:tcW w:w="394" w:type="pct"/>
            <w:vAlign w:val="bottom"/>
          </w:tcPr>
          <w:p w14:paraId="08613AF8" w14:textId="77777777" w:rsidR="00C33812" w:rsidRPr="009C0F9B" w:rsidRDefault="00C33812" w:rsidP="00CE4878">
            <w:pPr>
              <w:spacing w:line="360" w:lineRule="auto"/>
              <w:ind w:left="120"/>
              <w:rPr>
                <w:sz w:val="28"/>
                <w:szCs w:val="20"/>
              </w:rPr>
            </w:pPr>
            <w:r w:rsidRPr="009C0F9B">
              <w:rPr>
                <w:rFonts w:eastAsia="Times New Roman"/>
                <w:sz w:val="28"/>
                <w:szCs w:val="24"/>
              </w:rPr>
              <w:t>2.</w:t>
            </w:r>
          </w:p>
        </w:tc>
        <w:tc>
          <w:tcPr>
            <w:tcW w:w="3987" w:type="pct"/>
            <w:vAlign w:val="bottom"/>
          </w:tcPr>
          <w:p w14:paraId="1520036E" w14:textId="77777777" w:rsidR="00C33812" w:rsidRPr="009C0F9B" w:rsidRDefault="00C33812" w:rsidP="00CE4878">
            <w:pPr>
              <w:spacing w:line="360" w:lineRule="auto"/>
              <w:ind w:left="80"/>
              <w:rPr>
                <w:sz w:val="28"/>
                <w:szCs w:val="20"/>
              </w:rPr>
            </w:pPr>
            <w:r w:rsidRPr="009C0F9B">
              <w:rPr>
                <w:rFonts w:eastAsia="Times New Roman"/>
                <w:sz w:val="28"/>
                <w:szCs w:val="24"/>
              </w:rPr>
              <w:t>Культура речи</w:t>
            </w:r>
          </w:p>
        </w:tc>
        <w:tc>
          <w:tcPr>
            <w:tcW w:w="619" w:type="pct"/>
            <w:vAlign w:val="bottom"/>
          </w:tcPr>
          <w:p w14:paraId="08304371" w14:textId="2A1C04FA" w:rsidR="00C33812" w:rsidRPr="009C0F9B" w:rsidRDefault="00781FF5" w:rsidP="00CE4878">
            <w:pPr>
              <w:spacing w:line="360" w:lineRule="auto"/>
              <w:ind w:left="100"/>
              <w:rPr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4"/>
              </w:rPr>
              <w:t>18</w:t>
            </w:r>
          </w:p>
        </w:tc>
      </w:tr>
      <w:tr w:rsidR="00C33812" w:rsidRPr="009C0F9B" w14:paraId="65ECF66F" w14:textId="77777777" w:rsidTr="009C0F9B">
        <w:trPr>
          <w:trHeight w:val="266"/>
        </w:trPr>
        <w:tc>
          <w:tcPr>
            <w:tcW w:w="394" w:type="pct"/>
            <w:vAlign w:val="bottom"/>
          </w:tcPr>
          <w:p w14:paraId="6A4BFF2F" w14:textId="77777777" w:rsidR="00C33812" w:rsidRPr="009C0F9B" w:rsidRDefault="00C33812" w:rsidP="00CE4878">
            <w:pPr>
              <w:spacing w:line="360" w:lineRule="auto"/>
              <w:ind w:left="120"/>
              <w:rPr>
                <w:sz w:val="28"/>
                <w:szCs w:val="20"/>
              </w:rPr>
            </w:pPr>
            <w:r w:rsidRPr="009C0F9B">
              <w:rPr>
                <w:rFonts w:eastAsia="Times New Roman"/>
                <w:sz w:val="28"/>
                <w:szCs w:val="24"/>
              </w:rPr>
              <w:t>3.</w:t>
            </w:r>
          </w:p>
        </w:tc>
        <w:tc>
          <w:tcPr>
            <w:tcW w:w="3987" w:type="pct"/>
            <w:vAlign w:val="bottom"/>
          </w:tcPr>
          <w:p w14:paraId="008993AE" w14:textId="77777777" w:rsidR="00C33812" w:rsidRPr="009C0F9B" w:rsidRDefault="00C33812" w:rsidP="00CE4878">
            <w:pPr>
              <w:spacing w:line="360" w:lineRule="auto"/>
              <w:ind w:left="80"/>
              <w:rPr>
                <w:sz w:val="28"/>
                <w:szCs w:val="20"/>
              </w:rPr>
            </w:pPr>
            <w:r w:rsidRPr="009C0F9B">
              <w:rPr>
                <w:rFonts w:eastAsia="Times New Roman"/>
                <w:sz w:val="28"/>
                <w:szCs w:val="24"/>
              </w:rPr>
              <w:t>Речь. Речевая деятельность. Текст.</w:t>
            </w:r>
          </w:p>
        </w:tc>
        <w:tc>
          <w:tcPr>
            <w:tcW w:w="619" w:type="pct"/>
            <w:vAlign w:val="bottom"/>
          </w:tcPr>
          <w:p w14:paraId="38F33960" w14:textId="3D9AD0C2" w:rsidR="00C33812" w:rsidRPr="009C0F9B" w:rsidRDefault="00781FF5" w:rsidP="00CE4878">
            <w:pPr>
              <w:spacing w:line="360" w:lineRule="auto"/>
              <w:ind w:left="100"/>
              <w:rPr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4"/>
              </w:rPr>
              <w:t>12</w:t>
            </w:r>
          </w:p>
        </w:tc>
      </w:tr>
    </w:tbl>
    <w:p w14:paraId="65CFD4DB" w14:textId="77777777" w:rsidR="00C33812" w:rsidRPr="00C33812" w:rsidRDefault="00C33812" w:rsidP="00CE4878">
      <w:pPr>
        <w:spacing w:line="360" w:lineRule="auto"/>
        <w:ind w:left="260" w:firstLine="708"/>
        <w:jc w:val="both"/>
        <w:rPr>
          <w:rFonts w:eastAsia="Times New Roman"/>
          <w:sz w:val="28"/>
          <w:szCs w:val="28"/>
        </w:rPr>
      </w:pPr>
    </w:p>
    <w:p w14:paraId="505568D7" w14:textId="77777777" w:rsidR="00C33812" w:rsidRPr="00C33812" w:rsidRDefault="00C33812" w:rsidP="00CE4878">
      <w:pPr>
        <w:spacing w:line="360" w:lineRule="auto"/>
        <w:ind w:left="260" w:firstLine="708"/>
        <w:jc w:val="center"/>
        <w:rPr>
          <w:b/>
          <w:sz w:val="28"/>
          <w:szCs w:val="28"/>
        </w:rPr>
      </w:pPr>
    </w:p>
    <w:p w14:paraId="1864814C" w14:textId="77777777" w:rsidR="00F5629F" w:rsidRPr="002504DE" w:rsidRDefault="00F5629F" w:rsidP="00CE4878">
      <w:pPr>
        <w:spacing w:line="360" w:lineRule="auto"/>
        <w:rPr>
          <w:sz w:val="28"/>
          <w:szCs w:val="28"/>
        </w:rPr>
      </w:pPr>
    </w:p>
    <w:p w14:paraId="1E183027" w14:textId="77777777" w:rsidR="00AD1EB4" w:rsidRPr="002504DE" w:rsidRDefault="00AD1EB4" w:rsidP="00CE4878">
      <w:pPr>
        <w:spacing w:line="360" w:lineRule="auto"/>
        <w:rPr>
          <w:rFonts w:eastAsia="Times New Roman"/>
          <w:b/>
          <w:bCs/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br w:type="page"/>
      </w:r>
    </w:p>
    <w:p w14:paraId="74D54EEF" w14:textId="7A957AAC" w:rsidR="00F5629F" w:rsidRPr="002504DE" w:rsidRDefault="00C33812" w:rsidP="00CE4878">
      <w:pPr>
        <w:tabs>
          <w:tab w:val="left" w:pos="980"/>
        </w:tabs>
        <w:spacing w:line="360" w:lineRule="auto"/>
        <w:ind w:right="95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Поурочное планирование</w:t>
      </w:r>
    </w:p>
    <w:p w14:paraId="376ABF18" w14:textId="77777777" w:rsidR="00F5629F" w:rsidRPr="002504DE" w:rsidRDefault="00F5629F" w:rsidP="00CE4878">
      <w:pPr>
        <w:spacing w:line="360" w:lineRule="auto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2052"/>
        <w:gridCol w:w="4478"/>
        <w:gridCol w:w="1220"/>
        <w:gridCol w:w="1220"/>
      </w:tblGrid>
      <w:tr w:rsidR="00C33812" w:rsidRPr="002504DE" w14:paraId="0AB61508" w14:textId="12F7489E" w:rsidTr="002504DE">
        <w:trPr>
          <w:trHeight w:val="280"/>
        </w:trPr>
        <w:tc>
          <w:tcPr>
            <w:tcW w:w="38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531D616" w14:textId="77777777" w:rsidR="00C33812" w:rsidRPr="002504DE" w:rsidRDefault="00C33812" w:rsidP="00CE4878">
            <w:pPr>
              <w:spacing w:line="360" w:lineRule="auto"/>
              <w:ind w:left="120"/>
              <w:rPr>
                <w:sz w:val="28"/>
                <w:szCs w:val="28"/>
              </w:rPr>
            </w:pPr>
            <w:r w:rsidRPr="002504DE"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361" w:type="pct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3DB262" w14:textId="3C976C46" w:rsidR="00C33812" w:rsidRPr="002504DE" w:rsidRDefault="00C33812" w:rsidP="00CE4878">
            <w:pPr>
              <w:spacing w:line="360" w:lineRule="auto"/>
              <w:rPr>
                <w:sz w:val="28"/>
                <w:szCs w:val="28"/>
              </w:rPr>
            </w:pPr>
            <w:r w:rsidRPr="002504DE">
              <w:rPr>
                <w:rFonts w:eastAsia="Times New Roman"/>
                <w:b/>
                <w:bCs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EF150CF" w14:textId="77777777" w:rsidR="00C33812" w:rsidRPr="002504DE" w:rsidRDefault="00C33812" w:rsidP="00CE4878">
            <w:pPr>
              <w:spacing w:line="360" w:lineRule="auto"/>
              <w:ind w:left="100"/>
              <w:rPr>
                <w:sz w:val="28"/>
                <w:szCs w:val="28"/>
              </w:rPr>
            </w:pPr>
            <w:r w:rsidRPr="002504DE">
              <w:rPr>
                <w:rFonts w:eastAsia="Times New Roman"/>
                <w:b/>
                <w:bCs/>
                <w:sz w:val="28"/>
                <w:szCs w:val="28"/>
              </w:rPr>
              <w:t>Кол-во</w:t>
            </w:r>
          </w:p>
        </w:tc>
        <w:tc>
          <w:tcPr>
            <w:tcW w:w="628" w:type="pct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14:paraId="33A9880D" w14:textId="26EF3169" w:rsidR="00C33812" w:rsidRPr="002504DE" w:rsidRDefault="00C33812" w:rsidP="00CE4878">
            <w:pPr>
              <w:spacing w:line="360" w:lineRule="auto"/>
              <w:ind w:left="100"/>
              <w:rPr>
                <w:rFonts w:eastAsia="Times New Roman"/>
                <w:b/>
                <w:bCs/>
                <w:sz w:val="28"/>
                <w:szCs w:val="28"/>
              </w:rPr>
            </w:pPr>
            <w:r w:rsidRPr="002504DE">
              <w:rPr>
                <w:rFonts w:eastAsia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C33812" w:rsidRPr="002504DE" w14:paraId="1E76BA1B" w14:textId="09D52C79" w:rsidTr="002504DE">
        <w:trPr>
          <w:trHeight w:val="279"/>
        </w:trPr>
        <w:tc>
          <w:tcPr>
            <w:tcW w:w="38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5182E4" w14:textId="77777777" w:rsidR="00C33812" w:rsidRPr="002504DE" w:rsidRDefault="00C33812" w:rsidP="00CE4878">
            <w:pPr>
              <w:spacing w:line="360" w:lineRule="auto"/>
              <w:ind w:left="120"/>
              <w:rPr>
                <w:sz w:val="28"/>
                <w:szCs w:val="28"/>
              </w:rPr>
            </w:pPr>
            <w:r w:rsidRPr="002504DE">
              <w:rPr>
                <w:rFonts w:eastAsia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361" w:type="pct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E9D738" w14:textId="77777777" w:rsidR="00C33812" w:rsidRPr="002504DE" w:rsidRDefault="00C33812" w:rsidP="00CE487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F274C7" w14:textId="77777777" w:rsidR="00C33812" w:rsidRPr="002504DE" w:rsidRDefault="00C33812" w:rsidP="00CE4878">
            <w:pPr>
              <w:spacing w:line="360" w:lineRule="auto"/>
              <w:ind w:left="100"/>
              <w:rPr>
                <w:sz w:val="28"/>
                <w:szCs w:val="28"/>
              </w:rPr>
            </w:pPr>
            <w:r w:rsidRPr="002504DE">
              <w:rPr>
                <w:rFonts w:eastAsia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628" w:type="pct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5217D7F3" w14:textId="54CBBBC4" w:rsidR="00C33812" w:rsidRPr="002504DE" w:rsidRDefault="00C33812" w:rsidP="00CE4878">
            <w:pPr>
              <w:spacing w:line="360" w:lineRule="auto"/>
              <w:ind w:left="100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2504DE" w:rsidRPr="002504DE" w14:paraId="45DEC5FD" w14:textId="77C475BE" w:rsidTr="002504DE">
        <w:trPr>
          <w:trHeight w:val="266"/>
        </w:trPr>
        <w:tc>
          <w:tcPr>
            <w:tcW w:w="383" w:type="pct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BCE600B" w14:textId="77777777" w:rsidR="002504DE" w:rsidRPr="002504DE" w:rsidRDefault="002504DE" w:rsidP="00CE487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56" w:type="pct"/>
            <w:tcBorders>
              <w:bottom w:val="single" w:sz="8" w:space="0" w:color="auto"/>
            </w:tcBorders>
            <w:vAlign w:val="bottom"/>
          </w:tcPr>
          <w:p w14:paraId="474775B7" w14:textId="77777777" w:rsidR="002504DE" w:rsidRPr="002504DE" w:rsidRDefault="002504DE" w:rsidP="00CE487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305" w:type="pct"/>
            <w:tcBorders>
              <w:bottom w:val="single" w:sz="8" w:space="0" w:color="auto"/>
            </w:tcBorders>
            <w:vAlign w:val="bottom"/>
          </w:tcPr>
          <w:p w14:paraId="1B7BC0A7" w14:textId="77777777" w:rsidR="002504DE" w:rsidRPr="002504DE" w:rsidRDefault="002504DE" w:rsidP="00CE4878">
            <w:pPr>
              <w:spacing w:line="360" w:lineRule="auto"/>
              <w:ind w:left="280"/>
              <w:rPr>
                <w:sz w:val="28"/>
                <w:szCs w:val="28"/>
              </w:rPr>
            </w:pPr>
            <w:r w:rsidRPr="002504DE">
              <w:rPr>
                <w:rFonts w:eastAsia="Times New Roman"/>
                <w:b/>
                <w:bCs/>
                <w:sz w:val="28"/>
                <w:szCs w:val="28"/>
              </w:rPr>
              <w:t>Раздел 1. Язык и культура (2 ч)</w:t>
            </w:r>
          </w:p>
        </w:tc>
        <w:tc>
          <w:tcPr>
            <w:tcW w:w="628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9A91F8" w14:textId="77777777" w:rsidR="002504DE" w:rsidRPr="002504DE" w:rsidRDefault="002504DE" w:rsidP="00CE487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28" w:type="pct"/>
            <w:tcBorders>
              <w:bottom w:val="single" w:sz="8" w:space="0" w:color="auto"/>
              <w:right w:val="single" w:sz="8" w:space="0" w:color="auto"/>
            </w:tcBorders>
          </w:tcPr>
          <w:p w14:paraId="46E5EC84" w14:textId="77777777" w:rsidR="002504DE" w:rsidRPr="002504DE" w:rsidRDefault="002504DE" w:rsidP="00CE487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81FF5" w:rsidRPr="002504DE" w14:paraId="083F5183" w14:textId="7DAF4C68" w:rsidTr="001A3919">
        <w:trPr>
          <w:trHeight w:val="266"/>
        </w:trPr>
        <w:tc>
          <w:tcPr>
            <w:tcW w:w="383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E5E4E29" w14:textId="2A24020E" w:rsidR="00781FF5" w:rsidRPr="002504DE" w:rsidRDefault="00781FF5" w:rsidP="00781FF5">
            <w:pPr>
              <w:spacing w:line="360" w:lineRule="auto"/>
              <w:ind w:left="120"/>
              <w:rPr>
                <w:sz w:val="28"/>
                <w:szCs w:val="28"/>
              </w:rPr>
            </w:pPr>
            <w:r w:rsidRPr="002504DE"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-2</w:t>
            </w:r>
          </w:p>
        </w:tc>
        <w:tc>
          <w:tcPr>
            <w:tcW w:w="3361" w:type="pct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52E926CD" w14:textId="77777777" w:rsidR="00781FF5" w:rsidRPr="002504DE" w:rsidRDefault="00781FF5" w:rsidP="00781FF5">
            <w:pPr>
              <w:spacing w:line="360" w:lineRule="auto"/>
              <w:ind w:left="100"/>
              <w:rPr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>Связь исторического развития языка с историей общества.</w:t>
            </w:r>
          </w:p>
        </w:tc>
        <w:tc>
          <w:tcPr>
            <w:tcW w:w="628" w:type="pct"/>
            <w:tcBorders>
              <w:bottom w:val="single" w:sz="4" w:space="0" w:color="auto"/>
              <w:right w:val="single" w:sz="8" w:space="0" w:color="auto"/>
            </w:tcBorders>
          </w:tcPr>
          <w:p w14:paraId="5582713F" w14:textId="76E0675C" w:rsidR="00781FF5" w:rsidRPr="002504DE" w:rsidRDefault="00781FF5" w:rsidP="00781FF5">
            <w:pPr>
              <w:spacing w:line="360" w:lineRule="auto"/>
              <w:ind w:left="100"/>
              <w:rPr>
                <w:sz w:val="28"/>
                <w:szCs w:val="28"/>
              </w:rPr>
            </w:pPr>
            <w:r w:rsidRPr="009F3CE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8" w:type="pct"/>
            <w:tcBorders>
              <w:bottom w:val="single" w:sz="4" w:space="0" w:color="auto"/>
              <w:right w:val="single" w:sz="8" w:space="0" w:color="auto"/>
            </w:tcBorders>
          </w:tcPr>
          <w:p w14:paraId="7C2DFC33" w14:textId="77777777" w:rsidR="00781FF5" w:rsidRDefault="00781FF5" w:rsidP="00781FF5">
            <w:pPr>
              <w:spacing w:line="360" w:lineRule="auto"/>
              <w:ind w:left="100"/>
              <w:rPr>
                <w:rFonts w:eastAsia="Times New Roman"/>
                <w:bCs/>
                <w:sz w:val="28"/>
                <w:szCs w:val="28"/>
              </w:rPr>
            </w:pPr>
            <w:r w:rsidRPr="00C33812">
              <w:rPr>
                <w:rFonts w:eastAsia="Times New Roman"/>
                <w:bCs/>
                <w:sz w:val="28"/>
                <w:szCs w:val="28"/>
              </w:rPr>
              <w:t>05.09</w:t>
            </w:r>
          </w:p>
          <w:p w14:paraId="4913246C" w14:textId="1BFCDE74" w:rsidR="009E2249" w:rsidRPr="00C33812" w:rsidRDefault="009E2249" w:rsidP="00781FF5">
            <w:pPr>
              <w:spacing w:line="360" w:lineRule="auto"/>
              <w:ind w:left="10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12.09</w:t>
            </w:r>
          </w:p>
        </w:tc>
      </w:tr>
      <w:tr w:rsidR="00781FF5" w:rsidRPr="002504DE" w14:paraId="5D5EBBD9" w14:textId="7E6919C6" w:rsidTr="001A3919">
        <w:trPr>
          <w:trHeight w:val="26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6B6FB" w14:textId="34BBDBA7" w:rsidR="00781FF5" w:rsidRPr="002504DE" w:rsidRDefault="00781FF5" w:rsidP="00781FF5">
            <w:pPr>
              <w:spacing w:line="360" w:lineRule="auto"/>
              <w:ind w:left="120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8FA22" w14:textId="285E7759" w:rsidR="00781FF5" w:rsidRPr="002504DE" w:rsidRDefault="00781FF5" w:rsidP="00781FF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 xml:space="preserve">Лексические заимствования последних десятилетий.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D7AD" w14:textId="4DA5ADEE" w:rsidR="00781FF5" w:rsidRPr="002504DE" w:rsidRDefault="009E2249" w:rsidP="00781FF5">
            <w:pPr>
              <w:spacing w:line="360" w:lineRule="auto"/>
              <w:ind w:left="10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B944" w14:textId="0A5F467A" w:rsidR="009E2249" w:rsidRPr="00C33812" w:rsidRDefault="009E2249" w:rsidP="009E2249">
            <w:pPr>
              <w:spacing w:line="360" w:lineRule="auto"/>
              <w:ind w:left="10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19.09</w:t>
            </w:r>
          </w:p>
        </w:tc>
      </w:tr>
      <w:tr w:rsidR="009E2249" w:rsidRPr="002504DE" w14:paraId="04FBD542" w14:textId="77777777" w:rsidTr="001A3919">
        <w:trPr>
          <w:trHeight w:val="26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64B61" w14:textId="2CCC4D3D" w:rsidR="009E2249" w:rsidRDefault="009E2249" w:rsidP="00781FF5">
            <w:pPr>
              <w:spacing w:line="360" w:lineRule="auto"/>
              <w:ind w:left="120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6786C" w14:textId="4B15475B" w:rsidR="009E2249" w:rsidRPr="002504DE" w:rsidRDefault="009E2249" w:rsidP="00781FF5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>Употребление иноязычных слов как проблема культуры речи.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72D9" w14:textId="3F11B8F9" w:rsidR="009E2249" w:rsidRPr="009F3CE7" w:rsidRDefault="009E2249" w:rsidP="00781FF5">
            <w:pPr>
              <w:spacing w:line="360" w:lineRule="auto"/>
              <w:ind w:left="1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975E" w14:textId="3B336E0D" w:rsidR="009E2249" w:rsidRDefault="009E2249" w:rsidP="00781FF5">
            <w:pPr>
              <w:spacing w:line="360" w:lineRule="auto"/>
              <w:ind w:left="10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26.09</w:t>
            </w:r>
          </w:p>
        </w:tc>
      </w:tr>
    </w:tbl>
    <w:p w14:paraId="024F861F" w14:textId="691AEAF9" w:rsidR="00F5629F" w:rsidRPr="002504DE" w:rsidRDefault="002A08A5" w:rsidP="00CE4878">
      <w:pPr>
        <w:spacing w:line="360" w:lineRule="auto"/>
        <w:ind w:left="3500"/>
        <w:rPr>
          <w:sz w:val="28"/>
          <w:szCs w:val="28"/>
        </w:rPr>
      </w:pPr>
      <w:r w:rsidRPr="002504DE">
        <w:rPr>
          <w:rFonts w:eastAsia="Times New Roman"/>
          <w:b/>
          <w:bCs/>
          <w:sz w:val="28"/>
          <w:szCs w:val="28"/>
        </w:rPr>
        <w:t>Раздел 2. Культура речи ( 9 ч)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6541"/>
        <w:gridCol w:w="1222"/>
        <w:gridCol w:w="1222"/>
      </w:tblGrid>
      <w:tr w:rsidR="00781FF5" w:rsidRPr="002504DE" w14:paraId="762533DF" w14:textId="1045F70C" w:rsidTr="00781FF5">
        <w:trPr>
          <w:trHeight w:val="552"/>
        </w:trPr>
        <w:tc>
          <w:tcPr>
            <w:tcW w:w="383" w:type="pct"/>
            <w:vAlign w:val="bottom"/>
          </w:tcPr>
          <w:p w14:paraId="3FD90910" w14:textId="10F4D719" w:rsidR="00781FF5" w:rsidRPr="002504DE" w:rsidRDefault="00781FF5" w:rsidP="00781FF5">
            <w:pPr>
              <w:spacing w:line="360" w:lineRule="auto"/>
              <w:ind w:left="120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5-6</w:t>
            </w:r>
          </w:p>
        </w:tc>
        <w:tc>
          <w:tcPr>
            <w:tcW w:w="3361" w:type="pct"/>
            <w:vAlign w:val="bottom"/>
          </w:tcPr>
          <w:p w14:paraId="043D6E54" w14:textId="009D63CA" w:rsidR="00781FF5" w:rsidRPr="002504DE" w:rsidRDefault="00781FF5" w:rsidP="00781FF5">
            <w:pPr>
              <w:spacing w:line="360" w:lineRule="auto"/>
              <w:ind w:right="36"/>
              <w:rPr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628" w:type="pct"/>
          </w:tcPr>
          <w:p w14:paraId="43BE49E2" w14:textId="6DF16881" w:rsidR="00781FF5" w:rsidRPr="002504DE" w:rsidRDefault="00781FF5" w:rsidP="00781FF5">
            <w:pPr>
              <w:spacing w:line="360" w:lineRule="auto"/>
              <w:ind w:right="1040"/>
              <w:jc w:val="right"/>
              <w:rPr>
                <w:sz w:val="28"/>
                <w:szCs w:val="28"/>
              </w:rPr>
            </w:pPr>
            <w:r w:rsidRPr="008C1A5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8" w:type="pct"/>
          </w:tcPr>
          <w:p w14:paraId="6FF32524" w14:textId="77777777" w:rsidR="00781FF5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03.10</w:t>
            </w:r>
          </w:p>
          <w:p w14:paraId="67233A29" w14:textId="79A38660" w:rsidR="009E2249" w:rsidRPr="00C33812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10.10</w:t>
            </w:r>
          </w:p>
        </w:tc>
      </w:tr>
      <w:tr w:rsidR="00781FF5" w:rsidRPr="002504DE" w14:paraId="7CD9727A" w14:textId="4D7B1694" w:rsidTr="00781FF5">
        <w:trPr>
          <w:trHeight w:val="1118"/>
        </w:trPr>
        <w:tc>
          <w:tcPr>
            <w:tcW w:w="383" w:type="pct"/>
            <w:vAlign w:val="bottom"/>
          </w:tcPr>
          <w:p w14:paraId="7E5B0CA3" w14:textId="61C5E5F4" w:rsidR="00781FF5" w:rsidRPr="002504DE" w:rsidRDefault="00781FF5" w:rsidP="00781FF5">
            <w:pPr>
              <w:spacing w:line="360" w:lineRule="auto"/>
              <w:ind w:left="120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361" w:type="pct"/>
            <w:vAlign w:val="bottom"/>
          </w:tcPr>
          <w:p w14:paraId="0600D077" w14:textId="6F715536" w:rsidR="00781FF5" w:rsidRPr="002504DE" w:rsidRDefault="00781FF5" w:rsidP="00781FF5">
            <w:pPr>
              <w:spacing w:line="360" w:lineRule="auto"/>
              <w:ind w:right="36"/>
              <w:jc w:val="both"/>
              <w:rPr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 xml:space="preserve">Нормы ударения в полных причастиях‚ кратких формах страдательных причастий прошедшего времени‚ деепричастиях‚ наречиях. </w:t>
            </w:r>
          </w:p>
        </w:tc>
        <w:tc>
          <w:tcPr>
            <w:tcW w:w="628" w:type="pct"/>
          </w:tcPr>
          <w:p w14:paraId="684A1376" w14:textId="31783A1D" w:rsidR="00781FF5" w:rsidRPr="002504DE" w:rsidRDefault="009E2249" w:rsidP="00781FF5">
            <w:pPr>
              <w:spacing w:line="360" w:lineRule="auto"/>
              <w:ind w:right="1040"/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061E03E3" w14:textId="4BB7FEED" w:rsidR="009E2249" w:rsidRPr="00C33812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17.10</w:t>
            </w:r>
          </w:p>
        </w:tc>
      </w:tr>
      <w:tr w:rsidR="009E2249" w:rsidRPr="002504DE" w14:paraId="64B32326" w14:textId="77777777" w:rsidTr="00781FF5">
        <w:trPr>
          <w:trHeight w:val="1118"/>
        </w:trPr>
        <w:tc>
          <w:tcPr>
            <w:tcW w:w="383" w:type="pct"/>
            <w:vAlign w:val="bottom"/>
          </w:tcPr>
          <w:p w14:paraId="551B75B6" w14:textId="332D092E" w:rsidR="009E2249" w:rsidRDefault="009E2249" w:rsidP="00781FF5">
            <w:pPr>
              <w:spacing w:line="360" w:lineRule="auto"/>
              <w:ind w:left="120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361" w:type="pct"/>
            <w:vAlign w:val="bottom"/>
          </w:tcPr>
          <w:p w14:paraId="197FAAD9" w14:textId="69DEDE71" w:rsidR="009E2249" w:rsidRPr="002504DE" w:rsidRDefault="009E2249" w:rsidP="00781FF5">
            <w:pPr>
              <w:spacing w:line="360" w:lineRule="auto"/>
              <w:ind w:right="36"/>
              <w:jc w:val="both"/>
              <w:rPr>
                <w:rFonts w:eastAsia="Times New Roman"/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>Нормы постановки ударения в словоформах с непроизводными предлогами (</w:t>
            </w:r>
            <w:r w:rsidRPr="002504DE">
              <w:rPr>
                <w:rFonts w:eastAsia="Times New Roman"/>
                <w:i/>
                <w:iCs/>
                <w:sz w:val="28"/>
                <w:szCs w:val="28"/>
              </w:rPr>
              <w:t>н</w:t>
            </w:r>
            <w:r w:rsidRPr="002504DE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2504DE">
              <w:rPr>
                <w:rFonts w:eastAsia="Times New Roman"/>
                <w:sz w:val="28"/>
                <w:szCs w:val="28"/>
              </w:rPr>
              <w:t xml:space="preserve"> </w:t>
            </w:r>
            <w:r w:rsidRPr="002504DE">
              <w:rPr>
                <w:rFonts w:eastAsia="Times New Roman"/>
                <w:i/>
                <w:iCs/>
                <w:sz w:val="28"/>
                <w:szCs w:val="28"/>
              </w:rPr>
              <w:t>дом‚</w:t>
            </w:r>
            <w:r w:rsidRPr="002504DE">
              <w:rPr>
                <w:rFonts w:eastAsia="Times New Roman"/>
                <w:sz w:val="28"/>
                <w:szCs w:val="28"/>
              </w:rPr>
              <w:t xml:space="preserve"> </w:t>
            </w:r>
            <w:r w:rsidRPr="002504DE">
              <w:rPr>
                <w:rFonts w:eastAsia="Times New Roman"/>
                <w:i/>
                <w:iCs/>
                <w:sz w:val="28"/>
                <w:szCs w:val="28"/>
              </w:rPr>
              <w:t>н</w:t>
            </w:r>
            <w:r w:rsidRPr="002504DE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2504DE">
              <w:rPr>
                <w:rFonts w:eastAsia="Times New Roman"/>
                <w:sz w:val="28"/>
                <w:szCs w:val="28"/>
              </w:rPr>
              <w:t xml:space="preserve"> </w:t>
            </w:r>
            <w:r w:rsidRPr="002504DE">
              <w:rPr>
                <w:rFonts w:eastAsia="Times New Roman"/>
                <w:i/>
                <w:iCs/>
                <w:sz w:val="28"/>
                <w:szCs w:val="28"/>
              </w:rPr>
              <w:t>гору</w:t>
            </w:r>
            <w:r w:rsidRPr="002504DE">
              <w:rPr>
                <w:rFonts w:eastAsia="Times New Roman"/>
                <w:sz w:val="28"/>
                <w:szCs w:val="28"/>
              </w:rPr>
              <w:t>)</w:t>
            </w:r>
          </w:p>
        </w:tc>
        <w:tc>
          <w:tcPr>
            <w:tcW w:w="628" w:type="pct"/>
          </w:tcPr>
          <w:p w14:paraId="51CA179B" w14:textId="6C5A4A37" w:rsidR="009E2249" w:rsidRPr="008C1A58" w:rsidRDefault="009E2249" w:rsidP="00781FF5">
            <w:pPr>
              <w:spacing w:line="360" w:lineRule="auto"/>
              <w:ind w:right="104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50F867CE" w14:textId="3885EA34" w:rsidR="009E2249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24.10</w:t>
            </w:r>
          </w:p>
        </w:tc>
      </w:tr>
      <w:tr w:rsidR="00781FF5" w:rsidRPr="002504DE" w14:paraId="41FED5FC" w14:textId="4887BFF4" w:rsidTr="00781FF5">
        <w:trPr>
          <w:trHeight w:val="546"/>
        </w:trPr>
        <w:tc>
          <w:tcPr>
            <w:tcW w:w="383" w:type="pct"/>
            <w:vAlign w:val="bottom"/>
          </w:tcPr>
          <w:p w14:paraId="6E622DB9" w14:textId="6A57E888" w:rsidR="00781FF5" w:rsidRPr="002504DE" w:rsidRDefault="00781FF5" w:rsidP="00781FF5">
            <w:pPr>
              <w:spacing w:line="360" w:lineRule="auto"/>
              <w:ind w:left="120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9-10</w:t>
            </w:r>
          </w:p>
        </w:tc>
        <w:tc>
          <w:tcPr>
            <w:tcW w:w="3361" w:type="pct"/>
            <w:vAlign w:val="bottom"/>
          </w:tcPr>
          <w:p w14:paraId="4780F723" w14:textId="71D23545" w:rsidR="00781FF5" w:rsidRPr="002504DE" w:rsidRDefault="00781FF5" w:rsidP="00781FF5">
            <w:pPr>
              <w:spacing w:line="360" w:lineRule="auto"/>
              <w:ind w:right="36"/>
              <w:rPr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628" w:type="pct"/>
          </w:tcPr>
          <w:p w14:paraId="3995C6F7" w14:textId="7CE24954" w:rsidR="00781FF5" w:rsidRPr="002504DE" w:rsidRDefault="00781FF5" w:rsidP="00781FF5">
            <w:pPr>
              <w:spacing w:line="360" w:lineRule="auto"/>
              <w:ind w:right="1040"/>
              <w:jc w:val="right"/>
              <w:rPr>
                <w:sz w:val="28"/>
                <w:szCs w:val="28"/>
              </w:rPr>
            </w:pPr>
            <w:r w:rsidRPr="008C1A5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8" w:type="pct"/>
          </w:tcPr>
          <w:p w14:paraId="12417B1F" w14:textId="77777777" w:rsidR="00781FF5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07.11</w:t>
            </w:r>
          </w:p>
          <w:p w14:paraId="1ADBDF17" w14:textId="0153B075" w:rsidR="009E2249" w:rsidRPr="00C33812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14.11</w:t>
            </w:r>
          </w:p>
        </w:tc>
      </w:tr>
      <w:tr w:rsidR="00781FF5" w:rsidRPr="002504DE" w14:paraId="193EC125" w14:textId="000A3AF8" w:rsidTr="00781FF5">
        <w:trPr>
          <w:trHeight w:val="1124"/>
        </w:trPr>
        <w:tc>
          <w:tcPr>
            <w:tcW w:w="383" w:type="pct"/>
            <w:vAlign w:val="bottom"/>
          </w:tcPr>
          <w:p w14:paraId="527FF72A" w14:textId="16DECB15" w:rsidR="00781FF5" w:rsidRPr="002504DE" w:rsidRDefault="00781FF5" w:rsidP="00781FF5">
            <w:pPr>
              <w:spacing w:line="360" w:lineRule="auto"/>
              <w:ind w:left="120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361" w:type="pct"/>
            <w:vAlign w:val="bottom"/>
          </w:tcPr>
          <w:p w14:paraId="1239DEFA" w14:textId="1015E436" w:rsidR="00781FF5" w:rsidRPr="002504DE" w:rsidRDefault="00781FF5" w:rsidP="00781FF5">
            <w:pPr>
              <w:spacing w:line="360" w:lineRule="auto"/>
              <w:ind w:right="36"/>
              <w:rPr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 xml:space="preserve">Основные лексические   нормы   современного   русского литературного языка.  Паронимы и точность речи.  </w:t>
            </w:r>
          </w:p>
        </w:tc>
        <w:tc>
          <w:tcPr>
            <w:tcW w:w="628" w:type="pct"/>
          </w:tcPr>
          <w:p w14:paraId="512BD2B1" w14:textId="484FF481" w:rsidR="00781FF5" w:rsidRPr="002504DE" w:rsidRDefault="009E2249" w:rsidP="00781FF5">
            <w:pPr>
              <w:spacing w:line="360" w:lineRule="auto"/>
              <w:ind w:right="1040"/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3A8C4E67" w14:textId="77777777" w:rsidR="00781FF5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21.11</w:t>
            </w:r>
          </w:p>
          <w:p w14:paraId="2384E5C2" w14:textId="6BE67CBF" w:rsidR="009E2249" w:rsidRPr="00C33812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9E2249" w:rsidRPr="002504DE" w14:paraId="68B93497" w14:textId="77777777" w:rsidTr="00781FF5">
        <w:trPr>
          <w:trHeight w:val="1124"/>
        </w:trPr>
        <w:tc>
          <w:tcPr>
            <w:tcW w:w="383" w:type="pct"/>
            <w:vAlign w:val="bottom"/>
          </w:tcPr>
          <w:p w14:paraId="4F616EE8" w14:textId="0072709C" w:rsidR="009E2249" w:rsidRDefault="009E2249" w:rsidP="00781FF5">
            <w:pPr>
              <w:spacing w:line="360" w:lineRule="auto"/>
              <w:ind w:left="120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361" w:type="pct"/>
            <w:vAlign w:val="bottom"/>
          </w:tcPr>
          <w:p w14:paraId="67E89E9C" w14:textId="32E0A8D6" w:rsidR="009E2249" w:rsidRPr="002504DE" w:rsidRDefault="009E2249" w:rsidP="00781FF5">
            <w:pPr>
              <w:spacing w:line="360" w:lineRule="auto"/>
              <w:ind w:right="36"/>
              <w:rPr>
                <w:rFonts w:eastAsia="Times New Roman"/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>Смысловые различия, характер лексической сочетаемости, способы управления,</w:t>
            </w:r>
            <w:r w:rsidRPr="002504DE">
              <w:rPr>
                <w:sz w:val="28"/>
                <w:szCs w:val="28"/>
              </w:rPr>
              <w:t xml:space="preserve"> </w:t>
            </w:r>
            <w:r w:rsidRPr="002504DE">
              <w:rPr>
                <w:rFonts w:eastAsia="Times New Roman"/>
                <w:sz w:val="28"/>
                <w:szCs w:val="28"/>
              </w:rPr>
              <w:t>функционально-стилевая окраска и употребление паронимов в речи.</w:t>
            </w:r>
          </w:p>
        </w:tc>
        <w:tc>
          <w:tcPr>
            <w:tcW w:w="628" w:type="pct"/>
          </w:tcPr>
          <w:p w14:paraId="6219A8D4" w14:textId="3E63D181" w:rsidR="009E2249" w:rsidRPr="008C1A58" w:rsidRDefault="009E2249" w:rsidP="00781FF5">
            <w:pPr>
              <w:spacing w:line="360" w:lineRule="auto"/>
              <w:ind w:right="104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0D6EA4E9" w14:textId="044C9FC1" w:rsidR="009E2249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28.11</w:t>
            </w:r>
          </w:p>
        </w:tc>
      </w:tr>
      <w:tr w:rsidR="00781FF5" w:rsidRPr="002504DE" w14:paraId="145C805B" w14:textId="3C6EF6A8" w:rsidTr="00781FF5">
        <w:trPr>
          <w:trHeight w:val="483"/>
        </w:trPr>
        <w:tc>
          <w:tcPr>
            <w:tcW w:w="383" w:type="pct"/>
            <w:vAlign w:val="bottom"/>
          </w:tcPr>
          <w:p w14:paraId="7950092D" w14:textId="7CCAB669" w:rsidR="00781FF5" w:rsidRPr="002504DE" w:rsidRDefault="00781FF5" w:rsidP="00781FF5">
            <w:pPr>
              <w:spacing w:line="360" w:lineRule="auto"/>
              <w:ind w:left="120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13-14</w:t>
            </w:r>
          </w:p>
        </w:tc>
        <w:tc>
          <w:tcPr>
            <w:tcW w:w="3361" w:type="pct"/>
            <w:vAlign w:val="bottom"/>
          </w:tcPr>
          <w:p w14:paraId="0E7CFAB6" w14:textId="7CA838D0" w:rsidR="00781FF5" w:rsidRPr="002504DE" w:rsidRDefault="00781FF5" w:rsidP="00781FF5">
            <w:pPr>
              <w:spacing w:line="360" w:lineRule="auto"/>
              <w:ind w:right="36"/>
              <w:rPr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>Типичные речевые ошибки‚ связанные с употреблением паронимов в речи. Практикум.</w:t>
            </w:r>
          </w:p>
        </w:tc>
        <w:tc>
          <w:tcPr>
            <w:tcW w:w="628" w:type="pct"/>
          </w:tcPr>
          <w:p w14:paraId="6BAAD93A" w14:textId="0F0DC8E4" w:rsidR="00781FF5" w:rsidRPr="002504DE" w:rsidRDefault="00781FF5" w:rsidP="00781FF5">
            <w:pPr>
              <w:spacing w:line="360" w:lineRule="auto"/>
              <w:ind w:right="1040"/>
              <w:jc w:val="right"/>
              <w:rPr>
                <w:sz w:val="28"/>
                <w:szCs w:val="28"/>
              </w:rPr>
            </w:pPr>
            <w:r w:rsidRPr="008C1A5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8" w:type="pct"/>
          </w:tcPr>
          <w:p w14:paraId="0AE10AD1" w14:textId="77777777" w:rsidR="00781FF5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05.12</w:t>
            </w:r>
          </w:p>
          <w:p w14:paraId="07F94E78" w14:textId="68A62DB7" w:rsidR="009E2249" w:rsidRPr="00C33812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12.12</w:t>
            </w:r>
          </w:p>
        </w:tc>
      </w:tr>
      <w:tr w:rsidR="00781FF5" w:rsidRPr="002504DE" w14:paraId="3089011D" w14:textId="0244175B" w:rsidTr="00781FF5">
        <w:trPr>
          <w:trHeight w:val="265"/>
        </w:trPr>
        <w:tc>
          <w:tcPr>
            <w:tcW w:w="383" w:type="pct"/>
            <w:vAlign w:val="bottom"/>
          </w:tcPr>
          <w:p w14:paraId="0DB35B4D" w14:textId="4C2B1603" w:rsidR="00781FF5" w:rsidRPr="002504DE" w:rsidRDefault="00781FF5" w:rsidP="00781FF5">
            <w:pPr>
              <w:spacing w:line="360" w:lineRule="auto"/>
              <w:ind w:left="120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15-16</w:t>
            </w:r>
          </w:p>
        </w:tc>
        <w:tc>
          <w:tcPr>
            <w:tcW w:w="3361" w:type="pct"/>
            <w:vAlign w:val="bottom"/>
          </w:tcPr>
          <w:p w14:paraId="34C25823" w14:textId="77777777" w:rsidR="00781FF5" w:rsidRPr="002504DE" w:rsidRDefault="00781FF5" w:rsidP="00781FF5">
            <w:pPr>
              <w:spacing w:line="360" w:lineRule="auto"/>
              <w:ind w:right="776"/>
              <w:jc w:val="both"/>
              <w:rPr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>Типичные грамматические ошибки в речи. Практикум.</w:t>
            </w:r>
          </w:p>
        </w:tc>
        <w:tc>
          <w:tcPr>
            <w:tcW w:w="628" w:type="pct"/>
          </w:tcPr>
          <w:p w14:paraId="1EBC1547" w14:textId="273C881F" w:rsidR="00781FF5" w:rsidRPr="002504DE" w:rsidRDefault="00781FF5" w:rsidP="00781FF5">
            <w:pPr>
              <w:spacing w:line="360" w:lineRule="auto"/>
              <w:ind w:right="1040"/>
              <w:jc w:val="right"/>
              <w:rPr>
                <w:sz w:val="28"/>
                <w:szCs w:val="28"/>
              </w:rPr>
            </w:pPr>
            <w:r w:rsidRPr="008C1A5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8" w:type="pct"/>
          </w:tcPr>
          <w:p w14:paraId="5AFE9C87" w14:textId="77777777" w:rsidR="00781FF5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19.12</w:t>
            </w:r>
          </w:p>
          <w:p w14:paraId="0940B5A9" w14:textId="6916C59B" w:rsidR="009E2249" w:rsidRPr="00C33812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26.12</w:t>
            </w:r>
          </w:p>
        </w:tc>
      </w:tr>
      <w:tr w:rsidR="00781FF5" w:rsidRPr="002504DE" w14:paraId="0D4E07BA" w14:textId="1285BF55" w:rsidTr="00781FF5">
        <w:trPr>
          <w:trHeight w:val="549"/>
        </w:trPr>
        <w:tc>
          <w:tcPr>
            <w:tcW w:w="383" w:type="pct"/>
            <w:vAlign w:val="bottom"/>
          </w:tcPr>
          <w:p w14:paraId="12FC717B" w14:textId="4A04FFD5" w:rsidR="00781FF5" w:rsidRPr="002504DE" w:rsidRDefault="00781FF5" w:rsidP="00781FF5">
            <w:pPr>
              <w:spacing w:line="360" w:lineRule="auto"/>
              <w:ind w:left="120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3361" w:type="pct"/>
            <w:vAlign w:val="bottom"/>
          </w:tcPr>
          <w:p w14:paraId="799A3B25" w14:textId="1C26AD63" w:rsidR="00781FF5" w:rsidRPr="002504DE" w:rsidRDefault="00781FF5" w:rsidP="00781FF5">
            <w:pPr>
              <w:spacing w:line="360" w:lineRule="auto"/>
              <w:ind w:right="36"/>
              <w:jc w:val="both"/>
              <w:rPr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 xml:space="preserve">Нормы употребления в речи однокоренных слов. </w:t>
            </w:r>
          </w:p>
        </w:tc>
        <w:tc>
          <w:tcPr>
            <w:tcW w:w="628" w:type="pct"/>
          </w:tcPr>
          <w:p w14:paraId="2CDBF4E0" w14:textId="0BA0A761" w:rsidR="00781FF5" w:rsidRPr="002504DE" w:rsidRDefault="009E2249" w:rsidP="00781FF5">
            <w:pPr>
              <w:spacing w:line="360" w:lineRule="auto"/>
              <w:ind w:right="1040"/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3009ED6C" w14:textId="485CDA43" w:rsidR="009E2249" w:rsidRPr="00C33812" w:rsidRDefault="009E2249" w:rsidP="009E2249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09.01</w:t>
            </w:r>
          </w:p>
        </w:tc>
      </w:tr>
      <w:tr w:rsidR="009E2249" w:rsidRPr="002504DE" w14:paraId="73E1783C" w14:textId="77777777" w:rsidTr="00781FF5">
        <w:trPr>
          <w:trHeight w:val="549"/>
        </w:trPr>
        <w:tc>
          <w:tcPr>
            <w:tcW w:w="383" w:type="pct"/>
            <w:vAlign w:val="bottom"/>
          </w:tcPr>
          <w:p w14:paraId="757F3FF2" w14:textId="76E45A00" w:rsidR="009E2249" w:rsidRDefault="009E2249" w:rsidP="00781FF5">
            <w:pPr>
              <w:spacing w:line="360" w:lineRule="auto"/>
              <w:ind w:left="120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3361" w:type="pct"/>
            <w:vAlign w:val="bottom"/>
          </w:tcPr>
          <w:p w14:paraId="2DC5247F" w14:textId="12D67540" w:rsidR="009E2249" w:rsidRPr="002504DE" w:rsidRDefault="009E2249" w:rsidP="00781FF5">
            <w:pPr>
              <w:spacing w:line="360" w:lineRule="auto"/>
              <w:ind w:right="36"/>
              <w:jc w:val="both"/>
              <w:rPr>
                <w:rFonts w:eastAsia="Times New Roman"/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>Отражение вариантов грамматической нормы в словарях и справочниках.</w:t>
            </w:r>
          </w:p>
        </w:tc>
        <w:tc>
          <w:tcPr>
            <w:tcW w:w="628" w:type="pct"/>
          </w:tcPr>
          <w:p w14:paraId="7F15E018" w14:textId="2D41F5CD" w:rsidR="009E2249" w:rsidRPr="008C1A58" w:rsidRDefault="009E2249" w:rsidP="00781FF5">
            <w:pPr>
              <w:spacing w:line="360" w:lineRule="auto"/>
              <w:ind w:right="104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4381F4FE" w14:textId="77777777" w:rsidR="009E2249" w:rsidRDefault="009E2249" w:rsidP="009E2249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16.01</w:t>
            </w:r>
          </w:p>
          <w:p w14:paraId="0542EF42" w14:textId="77777777" w:rsidR="009E2249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781FF5" w:rsidRPr="002504DE" w14:paraId="745ACE02" w14:textId="07E612C1" w:rsidTr="00781FF5">
        <w:trPr>
          <w:trHeight w:val="837"/>
        </w:trPr>
        <w:tc>
          <w:tcPr>
            <w:tcW w:w="383" w:type="pct"/>
            <w:tcBorders>
              <w:bottom w:val="single" w:sz="4" w:space="0" w:color="auto"/>
            </w:tcBorders>
            <w:vAlign w:val="bottom"/>
          </w:tcPr>
          <w:p w14:paraId="083C4C48" w14:textId="2DDF1DC9" w:rsidR="00781FF5" w:rsidRPr="002504DE" w:rsidRDefault="00781FF5" w:rsidP="00781FF5">
            <w:pPr>
              <w:spacing w:line="360" w:lineRule="auto"/>
              <w:ind w:left="120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3361" w:type="pct"/>
            <w:tcBorders>
              <w:bottom w:val="single" w:sz="4" w:space="0" w:color="auto"/>
            </w:tcBorders>
            <w:vAlign w:val="bottom"/>
          </w:tcPr>
          <w:p w14:paraId="0C472553" w14:textId="1277D13D" w:rsidR="00781FF5" w:rsidRPr="002504DE" w:rsidRDefault="00781FF5" w:rsidP="009E2249">
            <w:pPr>
              <w:spacing w:line="360" w:lineRule="auto"/>
              <w:ind w:right="36"/>
              <w:jc w:val="both"/>
              <w:rPr>
                <w:sz w:val="28"/>
                <w:szCs w:val="28"/>
              </w:rPr>
            </w:pPr>
            <w:r w:rsidRPr="002504DE">
              <w:rPr>
                <w:rFonts w:eastAsia="Times New Roman"/>
                <w:w w:val="93"/>
                <w:sz w:val="28"/>
                <w:szCs w:val="28"/>
              </w:rPr>
              <w:t xml:space="preserve">Варианты грамматической нормы: литературные и </w:t>
            </w:r>
            <w:r w:rsidRPr="002504DE">
              <w:rPr>
                <w:rFonts w:eastAsia="Times New Roman"/>
                <w:sz w:val="28"/>
                <w:szCs w:val="28"/>
              </w:rPr>
              <w:t>разговорные падежные формы причастий‚ деепричастий‚ наречий.</w:t>
            </w:r>
          </w:p>
        </w:tc>
        <w:tc>
          <w:tcPr>
            <w:tcW w:w="628" w:type="pct"/>
          </w:tcPr>
          <w:p w14:paraId="206F995A" w14:textId="1F5CED35" w:rsidR="00781FF5" w:rsidRPr="002504DE" w:rsidRDefault="009E2249" w:rsidP="00781FF5">
            <w:pPr>
              <w:spacing w:line="360" w:lineRule="auto"/>
              <w:ind w:right="1040"/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206A2F06" w14:textId="5AC9E5F9" w:rsidR="009E2249" w:rsidRPr="00C33812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23.01</w:t>
            </w:r>
          </w:p>
        </w:tc>
      </w:tr>
      <w:tr w:rsidR="009E2249" w:rsidRPr="002504DE" w14:paraId="3F78F28B" w14:textId="77777777" w:rsidTr="00781FF5">
        <w:trPr>
          <w:trHeight w:val="837"/>
        </w:trPr>
        <w:tc>
          <w:tcPr>
            <w:tcW w:w="383" w:type="pct"/>
            <w:tcBorders>
              <w:bottom w:val="single" w:sz="4" w:space="0" w:color="auto"/>
            </w:tcBorders>
            <w:vAlign w:val="bottom"/>
          </w:tcPr>
          <w:p w14:paraId="10CBDC0D" w14:textId="23629D15" w:rsidR="009E2249" w:rsidRDefault="009E2249" w:rsidP="00781FF5">
            <w:pPr>
              <w:spacing w:line="360" w:lineRule="auto"/>
              <w:ind w:left="120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3361" w:type="pct"/>
            <w:tcBorders>
              <w:bottom w:val="single" w:sz="4" w:space="0" w:color="auto"/>
            </w:tcBorders>
            <w:vAlign w:val="bottom"/>
          </w:tcPr>
          <w:p w14:paraId="77C5AB5F" w14:textId="29BEA976" w:rsidR="009E2249" w:rsidRPr="002504DE" w:rsidRDefault="009E2249" w:rsidP="00781FF5">
            <w:pPr>
              <w:spacing w:line="360" w:lineRule="auto"/>
              <w:ind w:right="36"/>
              <w:jc w:val="both"/>
              <w:rPr>
                <w:rFonts w:eastAsia="Times New Roman"/>
                <w:w w:val="93"/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>Литературный и разговорный варианты грамматической нормы.</w:t>
            </w:r>
          </w:p>
        </w:tc>
        <w:tc>
          <w:tcPr>
            <w:tcW w:w="628" w:type="pct"/>
          </w:tcPr>
          <w:p w14:paraId="754C54BE" w14:textId="4B04CD17" w:rsidR="009E2249" w:rsidRPr="008C1A58" w:rsidRDefault="009E2249" w:rsidP="00781FF5">
            <w:pPr>
              <w:spacing w:line="360" w:lineRule="auto"/>
              <w:ind w:right="104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0C5BF955" w14:textId="61D59BE1" w:rsidR="009E2249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30.01</w:t>
            </w:r>
          </w:p>
        </w:tc>
      </w:tr>
      <w:tr w:rsidR="00781FF5" w:rsidRPr="002504DE" w14:paraId="74211FC0" w14:textId="249ABE27" w:rsidTr="00781FF5">
        <w:trPr>
          <w:trHeight w:val="268"/>
        </w:trPr>
        <w:tc>
          <w:tcPr>
            <w:tcW w:w="383" w:type="pct"/>
            <w:vAlign w:val="bottom"/>
          </w:tcPr>
          <w:p w14:paraId="414B5358" w14:textId="224CD9C6" w:rsidR="00781FF5" w:rsidRPr="002504DE" w:rsidRDefault="00781FF5" w:rsidP="00781FF5">
            <w:pPr>
              <w:spacing w:line="360" w:lineRule="auto"/>
              <w:ind w:left="120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21-22</w:t>
            </w:r>
          </w:p>
        </w:tc>
        <w:tc>
          <w:tcPr>
            <w:tcW w:w="3361" w:type="pct"/>
            <w:vAlign w:val="bottom"/>
          </w:tcPr>
          <w:p w14:paraId="01C93ADA" w14:textId="77777777" w:rsidR="00781FF5" w:rsidRPr="002504DE" w:rsidRDefault="00781FF5" w:rsidP="00781FF5">
            <w:pPr>
              <w:spacing w:line="360" w:lineRule="auto"/>
              <w:ind w:right="1956"/>
              <w:jc w:val="both"/>
              <w:rPr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>Русская этикетная речевая манера общения.</w:t>
            </w:r>
          </w:p>
        </w:tc>
        <w:tc>
          <w:tcPr>
            <w:tcW w:w="628" w:type="pct"/>
          </w:tcPr>
          <w:p w14:paraId="1FE3758B" w14:textId="3389839E" w:rsidR="00781FF5" w:rsidRPr="002504DE" w:rsidRDefault="00781FF5" w:rsidP="00781FF5">
            <w:pPr>
              <w:spacing w:line="360" w:lineRule="auto"/>
              <w:ind w:right="1040"/>
              <w:jc w:val="right"/>
              <w:rPr>
                <w:sz w:val="28"/>
                <w:szCs w:val="28"/>
              </w:rPr>
            </w:pPr>
            <w:r w:rsidRPr="008C1A5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8" w:type="pct"/>
          </w:tcPr>
          <w:p w14:paraId="6CAEBCDD" w14:textId="77777777" w:rsidR="00781FF5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06.02</w:t>
            </w:r>
          </w:p>
          <w:p w14:paraId="5F7DAC81" w14:textId="5763F2EF" w:rsidR="009E2249" w:rsidRPr="00C33812" w:rsidRDefault="009E2249" w:rsidP="00781FF5">
            <w:pPr>
              <w:spacing w:line="360" w:lineRule="auto"/>
              <w:ind w:right="105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13.02</w:t>
            </w:r>
          </w:p>
        </w:tc>
      </w:tr>
      <w:tr w:rsidR="002504DE" w:rsidRPr="002504DE" w14:paraId="6F53294C" w14:textId="734FBA3F" w:rsidTr="00781FF5">
        <w:trPr>
          <w:trHeight w:val="263"/>
        </w:trPr>
        <w:tc>
          <w:tcPr>
            <w:tcW w:w="383" w:type="pct"/>
            <w:vAlign w:val="bottom"/>
          </w:tcPr>
          <w:p w14:paraId="35CBF9D1" w14:textId="77777777" w:rsidR="002504DE" w:rsidRPr="002504DE" w:rsidRDefault="002504DE" w:rsidP="00CE487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361" w:type="pct"/>
            <w:vAlign w:val="bottom"/>
          </w:tcPr>
          <w:p w14:paraId="6D3BA482" w14:textId="77777777" w:rsidR="002504DE" w:rsidRPr="002504DE" w:rsidRDefault="002504DE" w:rsidP="00CE4878">
            <w:pPr>
              <w:spacing w:line="360" w:lineRule="auto"/>
              <w:ind w:right="208"/>
              <w:jc w:val="center"/>
              <w:rPr>
                <w:sz w:val="28"/>
                <w:szCs w:val="28"/>
              </w:rPr>
            </w:pPr>
            <w:r w:rsidRPr="002504DE"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Раздел 3. Речь. Речевая деятельность. Текст (6 ч)</w:t>
            </w:r>
          </w:p>
        </w:tc>
        <w:tc>
          <w:tcPr>
            <w:tcW w:w="628" w:type="pct"/>
            <w:vAlign w:val="bottom"/>
          </w:tcPr>
          <w:p w14:paraId="24230A69" w14:textId="77777777" w:rsidR="002504DE" w:rsidRPr="002504DE" w:rsidRDefault="002504DE" w:rsidP="00CE487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28" w:type="pct"/>
          </w:tcPr>
          <w:p w14:paraId="54A90244" w14:textId="77777777" w:rsidR="002504DE" w:rsidRPr="00C33812" w:rsidRDefault="002504DE" w:rsidP="00CE4878">
            <w:pPr>
              <w:spacing w:line="360" w:lineRule="auto"/>
              <w:ind w:right="105"/>
              <w:rPr>
                <w:sz w:val="28"/>
                <w:szCs w:val="28"/>
              </w:rPr>
            </w:pPr>
          </w:p>
        </w:tc>
      </w:tr>
      <w:tr w:rsidR="002504DE" w:rsidRPr="002504DE" w14:paraId="7E396A15" w14:textId="72C8BC72" w:rsidTr="00781FF5">
        <w:trPr>
          <w:trHeight w:val="263"/>
        </w:trPr>
        <w:tc>
          <w:tcPr>
            <w:tcW w:w="383" w:type="pct"/>
            <w:vAlign w:val="bottom"/>
          </w:tcPr>
          <w:p w14:paraId="618C32DC" w14:textId="60E1954F" w:rsidR="002504DE" w:rsidRPr="002504DE" w:rsidRDefault="00781FF5" w:rsidP="00CE4878">
            <w:pPr>
              <w:spacing w:line="360" w:lineRule="auto"/>
              <w:ind w:left="1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2504DE" w:rsidRPr="002504DE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61" w:type="pct"/>
            <w:vAlign w:val="bottom"/>
          </w:tcPr>
          <w:p w14:paraId="5A8812FD" w14:textId="70AEC8F1" w:rsidR="002504DE" w:rsidRPr="002504DE" w:rsidRDefault="002504DE" w:rsidP="00CE4878">
            <w:pPr>
              <w:spacing w:line="360" w:lineRule="auto"/>
              <w:ind w:right="130"/>
              <w:jc w:val="both"/>
              <w:rPr>
                <w:rFonts w:eastAsia="Times New Roman"/>
                <w:b/>
                <w:bCs/>
                <w:w w:val="99"/>
                <w:sz w:val="28"/>
                <w:szCs w:val="28"/>
              </w:rPr>
            </w:pPr>
            <w:r w:rsidRPr="002504DE">
              <w:rPr>
                <w:rFonts w:eastAsia="Times New Roman"/>
                <w:bCs/>
                <w:w w:val="99"/>
                <w:sz w:val="28"/>
                <w:szCs w:val="28"/>
              </w:rPr>
              <w:t xml:space="preserve">Традиции русского речевого общения. </w:t>
            </w:r>
          </w:p>
        </w:tc>
        <w:tc>
          <w:tcPr>
            <w:tcW w:w="628" w:type="pct"/>
            <w:vAlign w:val="bottom"/>
          </w:tcPr>
          <w:p w14:paraId="314D516C" w14:textId="674E9E54" w:rsidR="002504DE" w:rsidRPr="002504DE" w:rsidRDefault="00687F8E" w:rsidP="00CE4878">
            <w:pPr>
              <w:spacing w:line="360" w:lineRule="auto"/>
              <w:ind w:firstLine="29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19F26823" w14:textId="26821828" w:rsidR="009E2249" w:rsidRPr="00C33812" w:rsidRDefault="009E2249" w:rsidP="00CE4878">
            <w:pPr>
              <w:spacing w:line="360" w:lineRule="auto"/>
              <w:ind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</w:t>
            </w:r>
          </w:p>
        </w:tc>
      </w:tr>
      <w:tr w:rsidR="00687F8E" w:rsidRPr="002504DE" w14:paraId="2C262E0A" w14:textId="77777777" w:rsidTr="00781FF5">
        <w:trPr>
          <w:trHeight w:val="263"/>
        </w:trPr>
        <w:tc>
          <w:tcPr>
            <w:tcW w:w="383" w:type="pct"/>
            <w:vAlign w:val="bottom"/>
          </w:tcPr>
          <w:p w14:paraId="5210D2D7" w14:textId="27FAF04E" w:rsidR="00687F8E" w:rsidRDefault="00687F8E" w:rsidP="00CE4878">
            <w:pPr>
              <w:spacing w:line="360" w:lineRule="auto"/>
              <w:ind w:left="1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3361" w:type="pct"/>
            <w:vAlign w:val="bottom"/>
          </w:tcPr>
          <w:p w14:paraId="6A756456" w14:textId="7C5FAFF2" w:rsidR="00687F8E" w:rsidRPr="002504DE" w:rsidRDefault="00687F8E" w:rsidP="00CE4878">
            <w:pPr>
              <w:spacing w:line="360" w:lineRule="auto"/>
              <w:ind w:right="130"/>
              <w:jc w:val="both"/>
              <w:rPr>
                <w:rFonts w:eastAsia="Times New Roman"/>
                <w:bCs/>
                <w:w w:val="99"/>
                <w:sz w:val="28"/>
                <w:szCs w:val="28"/>
              </w:rPr>
            </w:pPr>
            <w:r w:rsidRPr="002504DE">
              <w:rPr>
                <w:rFonts w:eastAsia="Times New Roman"/>
                <w:bCs/>
                <w:w w:val="99"/>
                <w:sz w:val="28"/>
                <w:szCs w:val="28"/>
              </w:rPr>
              <w:t>Коммуникативные стратегии и тактики устного общения</w:t>
            </w:r>
          </w:p>
        </w:tc>
        <w:tc>
          <w:tcPr>
            <w:tcW w:w="628" w:type="pct"/>
            <w:vAlign w:val="bottom"/>
          </w:tcPr>
          <w:p w14:paraId="3497161A" w14:textId="4E1CE0B2" w:rsidR="00687F8E" w:rsidRDefault="00687F8E" w:rsidP="00CE4878">
            <w:pPr>
              <w:spacing w:line="360" w:lineRule="auto"/>
              <w:ind w:firstLine="29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2337BBA3" w14:textId="0DCA5741" w:rsidR="00687F8E" w:rsidRDefault="00687F8E" w:rsidP="00CE4878">
            <w:pPr>
              <w:spacing w:line="360" w:lineRule="auto"/>
              <w:ind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27.02</w:t>
            </w:r>
          </w:p>
        </w:tc>
      </w:tr>
      <w:tr w:rsidR="002504DE" w:rsidRPr="002504DE" w14:paraId="602DAE2E" w14:textId="0391D0F9" w:rsidTr="00781FF5">
        <w:trPr>
          <w:trHeight w:val="263"/>
        </w:trPr>
        <w:tc>
          <w:tcPr>
            <w:tcW w:w="383" w:type="pct"/>
            <w:vAlign w:val="bottom"/>
          </w:tcPr>
          <w:p w14:paraId="42389822" w14:textId="2A7DA0CD" w:rsidR="002504DE" w:rsidRPr="002504DE" w:rsidRDefault="00781FF5" w:rsidP="00CE4878">
            <w:pPr>
              <w:spacing w:line="360" w:lineRule="auto"/>
              <w:ind w:left="1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25-26</w:t>
            </w:r>
          </w:p>
        </w:tc>
        <w:tc>
          <w:tcPr>
            <w:tcW w:w="3361" w:type="pct"/>
            <w:vAlign w:val="bottom"/>
          </w:tcPr>
          <w:p w14:paraId="103119DC" w14:textId="13202E64" w:rsidR="002504DE" w:rsidRPr="002504DE" w:rsidRDefault="002504DE" w:rsidP="00CE4878">
            <w:pPr>
              <w:spacing w:line="360" w:lineRule="auto"/>
              <w:ind w:right="130"/>
              <w:jc w:val="both"/>
              <w:rPr>
                <w:rFonts w:eastAsia="Times New Roman"/>
                <w:bCs/>
                <w:w w:val="99"/>
                <w:sz w:val="28"/>
                <w:szCs w:val="28"/>
              </w:rPr>
            </w:pPr>
            <w:r w:rsidRPr="002504DE">
              <w:rPr>
                <w:rFonts w:eastAsia="Times New Roman"/>
                <w:bCs/>
                <w:w w:val="99"/>
                <w:sz w:val="28"/>
                <w:szCs w:val="28"/>
              </w:rPr>
              <w:t>Текст,  основные  признаки  текста:  смысловая  цельность, информативность, связность</w:t>
            </w:r>
          </w:p>
        </w:tc>
        <w:tc>
          <w:tcPr>
            <w:tcW w:w="628" w:type="pct"/>
            <w:vAlign w:val="bottom"/>
          </w:tcPr>
          <w:p w14:paraId="46B9C7AA" w14:textId="55E81EC2" w:rsidR="002504DE" w:rsidRPr="002504DE" w:rsidRDefault="00781FF5" w:rsidP="00CE4878">
            <w:pPr>
              <w:spacing w:line="360" w:lineRule="auto"/>
              <w:ind w:firstLine="29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8" w:type="pct"/>
          </w:tcPr>
          <w:p w14:paraId="3C74ABE3" w14:textId="77777777" w:rsidR="002504DE" w:rsidRDefault="009E2249" w:rsidP="00CE4878">
            <w:pPr>
              <w:spacing w:line="360" w:lineRule="auto"/>
              <w:ind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06.03</w:t>
            </w:r>
          </w:p>
          <w:p w14:paraId="0C0A9429" w14:textId="517F855B" w:rsidR="009E2249" w:rsidRPr="00C33812" w:rsidRDefault="009E2249" w:rsidP="00CE4878">
            <w:pPr>
              <w:spacing w:line="360" w:lineRule="auto"/>
              <w:ind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</w:t>
            </w:r>
          </w:p>
        </w:tc>
      </w:tr>
      <w:tr w:rsidR="002504DE" w:rsidRPr="002504DE" w14:paraId="458FE929" w14:textId="0CE2A91D" w:rsidTr="00781FF5">
        <w:trPr>
          <w:trHeight w:val="263"/>
        </w:trPr>
        <w:tc>
          <w:tcPr>
            <w:tcW w:w="383" w:type="pct"/>
            <w:vAlign w:val="bottom"/>
          </w:tcPr>
          <w:p w14:paraId="3011B948" w14:textId="78D64D03" w:rsidR="002504DE" w:rsidRPr="002504DE" w:rsidRDefault="00781FF5" w:rsidP="00CE4878">
            <w:pPr>
              <w:spacing w:line="360" w:lineRule="auto"/>
              <w:ind w:left="1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3361" w:type="pct"/>
            <w:vAlign w:val="bottom"/>
          </w:tcPr>
          <w:p w14:paraId="32FDC930" w14:textId="3995DA56" w:rsidR="002504DE" w:rsidRPr="002504DE" w:rsidRDefault="002504DE" w:rsidP="00CE4878">
            <w:pPr>
              <w:spacing w:line="360" w:lineRule="auto"/>
              <w:ind w:right="130"/>
              <w:jc w:val="both"/>
              <w:rPr>
                <w:rFonts w:eastAsia="Times New Roman"/>
                <w:bCs/>
                <w:w w:val="99"/>
                <w:sz w:val="28"/>
                <w:szCs w:val="28"/>
              </w:rPr>
            </w:pPr>
            <w:r w:rsidRPr="002504DE">
              <w:rPr>
                <w:rFonts w:eastAsia="Times New Roman"/>
                <w:bCs/>
                <w:w w:val="99"/>
                <w:sz w:val="28"/>
                <w:szCs w:val="28"/>
              </w:rPr>
              <w:t xml:space="preserve">Заголовки текстов, их типы. </w:t>
            </w:r>
          </w:p>
        </w:tc>
        <w:tc>
          <w:tcPr>
            <w:tcW w:w="628" w:type="pct"/>
            <w:vAlign w:val="bottom"/>
          </w:tcPr>
          <w:p w14:paraId="4D1BFB99" w14:textId="7B7D0138" w:rsidR="002504DE" w:rsidRPr="002504DE" w:rsidRDefault="00687F8E" w:rsidP="00CE4878">
            <w:pPr>
              <w:spacing w:line="360" w:lineRule="auto"/>
              <w:ind w:firstLine="29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76E63EA0" w14:textId="77777777" w:rsidR="002504DE" w:rsidRDefault="009E2249" w:rsidP="00CE4878">
            <w:pPr>
              <w:spacing w:line="360" w:lineRule="auto"/>
              <w:ind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</w:t>
            </w:r>
          </w:p>
          <w:p w14:paraId="6E7E6432" w14:textId="4098FD3E" w:rsidR="009E2249" w:rsidRPr="00C33812" w:rsidRDefault="009E2249" w:rsidP="00CE4878">
            <w:pPr>
              <w:spacing w:line="360" w:lineRule="auto"/>
              <w:ind w:right="105"/>
              <w:rPr>
                <w:sz w:val="28"/>
                <w:szCs w:val="28"/>
              </w:rPr>
            </w:pPr>
          </w:p>
        </w:tc>
      </w:tr>
      <w:tr w:rsidR="00687F8E" w:rsidRPr="002504DE" w14:paraId="3F22FAD2" w14:textId="77777777" w:rsidTr="00781FF5">
        <w:trPr>
          <w:trHeight w:val="263"/>
        </w:trPr>
        <w:tc>
          <w:tcPr>
            <w:tcW w:w="383" w:type="pct"/>
            <w:vAlign w:val="bottom"/>
          </w:tcPr>
          <w:p w14:paraId="261BC6B3" w14:textId="7614037A" w:rsidR="00687F8E" w:rsidRDefault="00687F8E" w:rsidP="00CE4878">
            <w:pPr>
              <w:spacing w:line="360" w:lineRule="auto"/>
              <w:ind w:left="1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3361" w:type="pct"/>
            <w:vAlign w:val="bottom"/>
          </w:tcPr>
          <w:p w14:paraId="12A27AA6" w14:textId="44E5E9FC" w:rsidR="00687F8E" w:rsidRPr="002504DE" w:rsidRDefault="00687F8E" w:rsidP="00CE4878">
            <w:pPr>
              <w:spacing w:line="360" w:lineRule="auto"/>
              <w:ind w:right="130"/>
              <w:jc w:val="both"/>
              <w:rPr>
                <w:rFonts w:eastAsia="Times New Roman"/>
                <w:bCs/>
                <w:w w:val="99"/>
                <w:sz w:val="28"/>
                <w:szCs w:val="28"/>
              </w:rPr>
            </w:pPr>
            <w:r w:rsidRPr="002504DE">
              <w:rPr>
                <w:rFonts w:eastAsia="Times New Roman"/>
                <w:bCs/>
                <w:w w:val="99"/>
                <w:sz w:val="28"/>
                <w:szCs w:val="28"/>
              </w:rPr>
              <w:t>Информативная функция заголовков.</w:t>
            </w:r>
          </w:p>
        </w:tc>
        <w:tc>
          <w:tcPr>
            <w:tcW w:w="628" w:type="pct"/>
            <w:vAlign w:val="bottom"/>
          </w:tcPr>
          <w:p w14:paraId="7E47FFED" w14:textId="434E5318" w:rsidR="00687F8E" w:rsidRDefault="00687F8E" w:rsidP="00CE4878">
            <w:pPr>
              <w:spacing w:line="360" w:lineRule="auto"/>
              <w:ind w:firstLine="29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2B322E32" w14:textId="48380AF7" w:rsidR="00687F8E" w:rsidRDefault="00687F8E" w:rsidP="00CE4878">
            <w:pPr>
              <w:spacing w:line="360" w:lineRule="auto"/>
              <w:ind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03.04</w:t>
            </w:r>
          </w:p>
        </w:tc>
      </w:tr>
      <w:tr w:rsidR="002504DE" w:rsidRPr="002504DE" w14:paraId="7B587E87" w14:textId="01D6C7E1" w:rsidTr="00781FF5">
        <w:trPr>
          <w:trHeight w:val="263"/>
        </w:trPr>
        <w:tc>
          <w:tcPr>
            <w:tcW w:w="383" w:type="pct"/>
            <w:vAlign w:val="bottom"/>
          </w:tcPr>
          <w:p w14:paraId="1DB7ACD1" w14:textId="56258CA0" w:rsidR="002504DE" w:rsidRPr="002504DE" w:rsidRDefault="00781FF5" w:rsidP="00CE4878">
            <w:pPr>
              <w:spacing w:line="360" w:lineRule="auto"/>
              <w:ind w:left="1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3361" w:type="pct"/>
            <w:vAlign w:val="bottom"/>
          </w:tcPr>
          <w:p w14:paraId="2A6D8659" w14:textId="32CBE461" w:rsidR="002504DE" w:rsidRPr="002504DE" w:rsidRDefault="002504DE" w:rsidP="00CE4878">
            <w:pPr>
              <w:spacing w:line="360" w:lineRule="auto"/>
              <w:ind w:right="130"/>
              <w:jc w:val="both"/>
              <w:rPr>
                <w:rFonts w:eastAsia="Times New Roman"/>
                <w:bCs/>
                <w:w w:val="99"/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 xml:space="preserve">Разговорная речь. Беседа. Спор, виды споров.  </w:t>
            </w:r>
          </w:p>
        </w:tc>
        <w:tc>
          <w:tcPr>
            <w:tcW w:w="628" w:type="pct"/>
            <w:vAlign w:val="bottom"/>
          </w:tcPr>
          <w:p w14:paraId="46C7D58E" w14:textId="1BE9F1E3" w:rsidR="002504DE" w:rsidRPr="002504DE" w:rsidRDefault="00687F8E" w:rsidP="00CE4878">
            <w:pPr>
              <w:spacing w:line="360" w:lineRule="auto"/>
              <w:ind w:firstLine="29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27BEC401" w14:textId="44EBFA09" w:rsidR="009E2249" w:rsidRPr="00C33812" w:rsidRDefault="009E2249" w:rsidP="00CE4878">
            <w:pPr>
              <w:spacing w:line="360" w:lineRule="auto"/>
              <w:ind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10.04</w:t>
            </w:r>
          </w:p>
        </w:tc>
      </w:tr>
      <w:tr w:rsidR="00687F8E" w:rsidRPr="002504DE" w14:paraId="6228DD7E" w14:textId="77777777" w:rsidTr="00781FF5">
        <w:trPr>
          <w:trHeight w:val="263"/>
        </w:trPr>
        <w:tc>
          <w:tcPr>
            <w:tcW w:w="383" w:type="pct"/>
            <w:vAlign w:val="bottom"/>
          </w:tcPr>
          <w:p w14:paraId="256451D5" w14:textId="501B399F" w:rsidR="00687F8E" w:rsidRDefault="00687F8E" w:rsidP="00CE4878">
            <w:pPr>
              <w:spacing w:line="360" w:lineRule="auto"/>
              <w:ind w:left="1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3361" w:type="pct"/>
            <w:vAlign w:val="bottom"/>
          </w:tcPr>
          <w:p w14:paraId="14A4172C" w14:textId="53053248" w:rsidR="00687F8E" w:rsidRPr="002504DE" w:rsidRDefault="00687F8E" w:rsidP="00CE4878">
            <w:pPr>
              <w:spacing w:line="360" w:lineRule="auto"/>
              <w:ind w:right="130"/>
              <w:jc w:val="both"/>
              <w:rPr>
                <w:rFonts w:eastAsia="Times New Roman"/>
                <w:sz w:val="28"/>
                <w:szCs w:val="28"/>
              </w:rPr>
            </w:pPr>
            <w:r w:rsidRPr="002504DE">
              <w:rPr>
                <w:rFonts w:eastAsia="Times New Roman"/>
                <w:sz w:val="28"/>
                <w:szCs w:val="28"/>
              </w:rPr>
              <w:t>Корректные и некорректные приёмы ведения споров.</w:t>
            </w:r>
          </w:p>
        </w:tc>
        <w:tc>
          <w:tcPr>
            <w:tcW w:w="628" w:type="pct"/>
            <w:vAlign w:val="bottom"/>
          </w:tcPr>
          <w:p w14:paraId="7619AEB3" w14:textId="2BE41478" w:rsidR="00687F8E" w:rsidRDefault="00687F8E" w:rsidP="00CE4878">
            <w:pPr>
              <w:spacing w:line="360" w:lineRule="auto"/>
              <w:ind w:firstLine="29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52500050" w14:textId="54B87EF9" w:rsidR="00687F8E" w:rsidRDefault="00687F8E" w:rsidP="00CE4878">
            <w:pPr>
              <w:spacing w:line="360" w:lineRule="auto"/>
              <w:ind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</w:t>
            </w:r>
          </w:p>
        </w:tc>
      </w:tr>
      <w:tr w:rsidR="002504DE" w:rsidRPr="002504DE" w14:paraId="0A2250DB" w14:textId="5C7215DB" w:rsidTr="00781FF5">
        <w:trPr>
          <w:trHeight w:val="263"/>
        </w:trPr>
        <w:tc>
          <w:tcPr>
            <w:tcW w:w="383" w:type="pct"/>
            <w:vAlign w:val="bottom"/>
          </w:tcPr>
          <w:p w14:paraId="5AB1555C" w14:textId="41E9C9B3" w:rsidR="002504DE" w:rsidRPr="002504DE" w:rsidRDefault="00781FF5" w:rsidP="00CE4878">
            <w:pPr>
              <w:spacing w:line="360" w:lineRule="auto"/>
              <w:ind w:left="1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3361" w:type="pct"/>
            <w:vAlign w:val="bottom"/>
          </w:tcPr>
          <w:p w14:paraId="60248143" w14:textId="412C1E49" w:rsidR="002504DE" w:rsidRPr="002504DE" w:rsidRDefault="002504DE" w:rsidP="00CE4878">
            <w:pPr>
              <w:spacing w:line="360" w:lineRule="auto"/>
              <w:ind w:right="130"/>
              <w:jc w:val="both"/>
              <w:rPr>
                <w:rFonts w:eastAsia="Times New Roman"/>
                <w:bCs/>
                <w:w w:val="99"/>
                <w:sz w:val="28"/>
                <w:szCs w:val="28"/>
              </w:rPr>
            </w:pPr>
            <w:r w:rsidRPr="002504DE">
              <w:rPr>
                <w:rFonts w:eastAsia="Times New Roman"/>
                <w:bCs/>
                <w:w w:val="99"/>
                <w:sz w:val="28"/>
                <w:szCs w:val="28"/>
              </w:rPr>
              <w:t xml:space="preserve">Публицистический стиль. Путевые записки. </w:t>
            </w:r>
          </w:p>
        </w:tc>
        <w:tc>
          <w:tcPr>
            <w:tcW w:w="628" w:type="pct"/>
            <w:vAlign w:val="bottom"/>
          </w:tcPr>
          <w:p w14:paraId="737FD52F" w14:textId="2B9234A7" w:rsidR="002504DE" w:rsidRPr="002504DE" w:rsidRDefault="00687F8E" w:rsidP="00CE4878">
            <w:pPr>
              <w:spacing w:line="360" w:lineRule="auto"/>
              <w:ind w:firstLine="29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1FBD6BF2" w14:textId="5EC806B5" w:rsidR="009E2249" w:rsidRPr="00C33812" w:rsidRDefault="009E2249" w:rsidP="00CE4878">
            <w:pPr>
              <w:spacing w:line="360" w:lineRule="auto"/>
              <w:ind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</w:t>
            </w:r>
          </w:p>
        </w:tc>
      </w:tr>
      <w:tr w:rsidR="00687F8E" w:rsidRPr="002504DE" w14:paraId="0326A92F" w14:textId="77777777" w:rsidTr="00781FF5">
        <w:trPr>
          <w:trHeight w:val="263"/>
        </w:trPr>
        <w:tc>
          <w:tcPr>
            <w:tcW w:w="383" w:type="pct"/>
            <w:vAlign w:val="bottom"/>
          </w:tcPr>
          <w:p w14:paraId="0220D3C0" w14:textId="0128164E" w:rsidR="00687F8E" w:rsidRDefault="00687F8E" w:rsidP="00CE4878">
            <w:pPr>
              <w:spacing w:line="360" w:lineRule="auto"/>
              <w:ind w:left="1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3361" w:type="pct"/>
            <w:vAlign w:val="bottom"/>
          </w:tcPr>
          <w:p w14:paraId="406827A5" w14:textId="5492BD3F" w:rsidR="00687F8E" w:rsidRPr="002504DE" w:rsidRDefault="00687F8E" w:rsidP="00CE4878">
            <w:pPr>
              <w:spacing w:line="360" w:lineRule="auto"/>
              <w:ind w:right="130"/>
              <w:jc w:val="both"/>
              <w:rPr>
                <w:rFonts w:eastAsia="Times New Roman"/>
                <w:bCs/>
                <w:w w:val="99"/>
                <w:sz w:val="28"/>
                <w:szCs w:val="28"/>
              </w:rPr>
            </w:pPr>
            <w:r w:rsidRPr="002504DE">
              <w:rPr>
                <w:rFonts w:eastAsia="Times New Roman"/>
                <w:bCs/>
                <w:w w:val="99"/>
                <w:sz w:val="28"/>
                <w:szCs w:val="28"/>
              </w:rPr>
              <w:t>Текст рекламного объявления, его языковые и структурные особенности</w:t>
            </w:r>
          </w:p>
        </w:tc>
        <w:tc>
          <w:tcPr>
            <w:tcW w:w="628" w:type="pct"/>
            <w:vAlign w:val="bottom"/>
          </w:tcPr>
          <w:p w14:paraId="76C5B5F0" w14:textId="22FAACD5" w:rsidR="00687F8E" w:rsidRDefault="00687F8E" w:rsidP="00CE4878">
            <w:pPr>
              <w:spacing w:line="360" w:lineRule="auto"/>
              <w:ind w:firstLine="29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19E1B698" w14:textId="4B322BD2" w:rsidR="00687F8E" w:rsidRDefault="00687F8E" w:rsidP="00CE4878">
            <w:pPr>
              <w:spacing w:line="360" w:lineRule="auto"/>
              <w:ind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08.05</w:t>
            </w:r>
          </w:p>
        </w:tc>
      </w:tr>
      <w:tr w:rsidR="002504DE" w:rsidRPr="002504DE" w14:paraId="5EC5231B" w14:textId="40E2E048" w:rsidTr="00781FF5">
        <w:trPr>
          <w:trHeight w:val="263"/>
        </w:trPr>
        <w:tc>
          <w:tcPr>
            <w:tcW w:w="383" w:type="pct"/>
            <w:vAlign w:val="bottom"/>
          </w:tcPr>
          <w:p w14:paraId="6448E2D5" w14:textId="2807D827" w:rsidR="002504DE" w:rsidRPr="002504DE" w:rsidRDefault="00781FF5" w:rsidP="00CE4878">
            <w:pPr>
              <w:spacing w:line="360" w:lineRule="auto"/>
              <w:ind w:left="1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3361" w:type="pct"/>
            <w:vAlign w:val="bottom"/>
          </w:tcPr>
          <w:p w14:paraId="5B32F864" w14:textId="5B0AFE98" w:rsidR="002504DE" w:rsidRPr="002504DE" w:rsidRDefault="002504DE" w:rsidP="00CE4878">
            <w:pPr>
              <w:spacing w:line="360" w:lineRule="auto"/>
              <w:ind w:right="130"/>
              <w:jc w:val="both"/>
              <w:rPr>
                <w:rFonts w:eastAsia="Times New Roman"/>
                <w:bCs/>
                <w:w w:val="99"/>
                <w:sz w:val="28"/>
                <w:szCs w:val="28"/>
              </w:rPr>
            </w:pPr>
            <w:r w:rsidRPr="002504DE">
              <w:rPr>
                <w:rFonts w:eastAsia="Times New Roman"/>
                <w:bCs/>
                <w:w w:val="99"/>
                <w:sz w:val="28"/>
                <w:szCs w:val="28"/>
              </w:rPr>
              <w:t xml:space="preserve">Язык художественной литературы. Фактуальная и подтекстная информация в тексах художественного </w:t>
            </w:r>
            <w:r w:rsidRPr="002504DE">
              <w:rPr>
                <w:rFonts w:eastAsia="Times New Roman"/>
                <w:bCs/>
                <w:w w:val="99"/>
                <w:sz w:val="28"/>
                <w:szCs w:val="28"/>
              </w:rPr>
              <w:lastRenderedPageBreak/>
              <w:t>стиля речи. Сильные позиции в художественных текстах. Притча.</w:t>
            </w:r>
          </w:p>
        </w:tc>
        <w:tc>
          <w:tcPr>
            <w:tcW w:w="628" w:type="pct"/>
            <w:vAlign w:val="bottom"/>
          </w:tcPr>
          <w:p w14:paraId="4D700D90" w14:textId="4B2E808D" w:rsidR="002504DE" w:rsidRPr="002504DE" w:rsidRDefault="002504DE" w:rsidP="00CE4878">
            <w:pPr>
              <w:spacing w:line="360" w:lineRule="auto"/>
              <w:ind w:firstLine="295"/>
              <w:rPr>
                <w:b/>
                <w:sz w:val="28"/>
                <w:szCs w:val="28"/>
              </w:rPr>
            </w:pPr>
            <w:r w:rsidRPr="002504DE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628" w:type="pct"/>
          </w:tcPr>
          <w:p w14:paraId="5AC2FAED" w14:textId="402C0CF4" w:rsidR="002504DE" w:rsidRPr="00C33812" w:rsidRDefault="009E2249" w:rsidP="00CE4878">
            <w:pPr>
              <w:spacing w:line="360" w:lineRule="auto"/>
              <w:ind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</w:t>
            </w:r>
          </w:p>
        </w:tc>
      </w:tr>
      <w:tr w:rsidR="00781FF5" w:rsidRPr="002504DE" w14:paraId="76982F86" w14:textId="77777777" w:rsidTr="00781FF5">
        <w:trPr>
          <w:trHeight w:val="263"/>
        </w:trPr>
        <w:tc>
          <w:tcPr>
            <w:tcW w:w="383" w:type="pct"/>
            <w:vAlign w:val="bottom"/>
          </w:tcPr>
          <w:p w14:paraId="1BADE8F9" w14:textId="6604F5BF" w:rsidR="00781FF5" w:rsidRDefault="00781FF5" w:rsidP="00CE4878">
            <w:pPr>
              <w:spacing w:line="360" w:lineRule="auto"/>
              <w:ind w:left="1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3361" w:type="pct"/>
            <w:vAlign w:val="bottom"/>
          </w:tcPr>
          <w:p w14:paraId="79CF4629" w14:textId="7DF8ECA4" w:rsidR="00781FF5" w:rsidRPr="002504DE" w:rsidRDefault="00781FF5" w:rsidP="00CE4878">
            <w:pPr>
              <w:spacing w:line="360" w:lineRule="auto"/>
              <w:ind w:right="130"/>
              <w:jc w:val="both"/>
              <w:rPr>
                <w:rFonts w:eastAsia="Times New Roman"/>
                <w:bCs/>
                <w:w w:val="99"/>
                <w:sz w:val="28"/>
                <w:szCs w:val="28"/>
              </w:rPr>
            </w:pPr>
            <w:r>
              <w:rPr>
                <w:rFonts w:eastAsia="Times New Roman"/>
                <w:bCs/>
                <w:w w:val="99"/>
                <w:sz w:val="28"/>
                <w:szCs w:val="28"/>
              </w:rPr>
              <w:t>Зачётная работа</w:t>
            </w:r>
          </w:p>
        </w:tc>
        <w:tc>
          <w:tcPr>
            <w:tcW w:w="628" w:type="pct"/>
            <w:vAlign w:val="bottom"/>
          </w:tcPr>
          <w:p w14:paraId="1FC38B75" w14:textId="4E6FFF6B" w:rsidR="00781FF5" w:rsidRPr="002504DE" w:rsidRDefault="009E2249" w:rsidP="00CE4878">
            <w:pPr>
              <w:spacing w:line="360" w:lineRule="auto"/>
              <w:ind w:firstLine="29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8" w:type="pct"/>
          </w:tcPr>
          <w:p w14:paraId="2BC9C506" w14:textId="7EE9124D" w:rsidR="00781FF5" w:rsidRPr="00C33812" w:rsidRDefault="009E2249" w:rsidP="00CE4878">
            <w:pPr>
              <w:spacing w:line="360" w:lineRule="auto"/>
              <w:ind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</w:t>
            </w:r>
          </w:p>
        </w:tc>
      </w:tr>
      <w:tr w:rsidR="002504DE" w:rsidRPr="002504DE" w14:paraId="2AEFB9AD" w14:textId="05214EF6" w:rsidTr="00781FF5">
        <w:trPr>
          <w:trHeight w:val="263"/>
        </w:trPr>
        <w:tc>
          <w:tcPr>
            <w:tcW w:w="383" w:type="pct"/>
            <w:vAlign w:val="bottom"/>
          </w:tcPr>
          <w:p w14:paraId="3CBAC72C" w14:textId="77777777" w:rsidR="002504DE" w:rsidRPr="002504DE" w:rsidRDefault="002504DE" w:rsidP="00CE487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361" w:type="pct"/>
            <w:vAlign w:val="bottom"/>
          </w:tcPr>
          <w:p w14:paraId="6477AAEA" w14:textId="307005F9" w:rsidR="002504DE" w:rsidRPr="002504DE" w:rsidRDefault="002504DE" w:rsidP="00CE4878">
            <w:pPr>
              <w:spacing w:line="360" w:lineRule="auto"/>
              <w:ind w:right="130"/>
              <w:jc w:val="both"/>
              <w:rPr>
                <w:rFonts w:eastAsia="Times New Roman"/>
                <w:b/>
                <w:bCs/>
                <w:w w:val="99"/>
                <w:sz w:val="28"/>
                <w:szCs w:val="28"/>
              </w:rPr>
            </w:pPr>
            <w:r w:rsidRPr="002504DE">
              <w:rPr>
                <w:rFonts w:eastAsia="Times New Roman"/>
                <w:b/>
                <w:bCs/>
                <w:w w:val="99"/>
                <w:sz w:val="28"/>
                <w:szCs w:val="28"/>
              </w:rPr>
              <w:t xml:space="preserve">Итого: </w:t>
            </w:r>
            <w:r w:rsidR="00781FF5">
              <w:rPr>
                <w:rFonts w:eastAsia="Times New Roman"/>
                <w:b/>
                <w:bCs/>
                <w:w w:val="99"/>
                <w:sz w:val="28"/>
                <w:szCs w:val="28"/>
              </w:rPr>
              <w:t>34 часа</w:t>
            </w:r>
          </w:p>
        </w:tc>
        <w:tc>
          <w:tcPr>
            <w:tcW w:w="628" w:type="pct"/>
            <w:vAlign w:val="bottom"/>
          </w:tcPr>
          <w:p w14:paraId="5DE4BB3B" w14:textId="77777777" w:rsidR="002504DE" w:rsidRPr="002504DE" w:rsidRDefault="002504DE" w:rsidP="00CE487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28" w:type="pct"/>
          </w:tcPr>
          <w:p w14:paraId="69DEE651" w14:textId="77777777" w:rsidR="002504DE" w:rsidRPr="002504DE" w:rsidRDefault="002504DE" w:rsidP="00CE4878">
            <w:pPr>
              <w:spacing w:line="360" w:lineRule="auto"/>
              <w:ind w:right="105"/>
              <w:rPr>
                <w:sz w:val="28"/>
                <w:szCs w:val="28"/>
              </w:rPr>
            </w:pPr>
          </w:p>
        </w:tc>
      </w:tr>
    </w:tbl>
    <w:p w14:paraId="478DE4DE" w14:textId="425685E3" w:rsidR="00F5629F" w:rsidRPr="009E2249" w:rsidRDefault="00412712" w:rsidP="00CE4878">
      <w:pPr>
        <w:spacing w:line="360" w:lineRule="auto"/>
        <w:rPr>
          <w:rFonts w:eastAsia="Times New Roman"/>
          <w:b/>
          <w:bCs/>
          <w:sz w:val="28"/>
          <w:szCs w:val="28"/>
        </w:rPr>
        <w:sectPr w:rsidR="00F5629F" w:rsidRPr="009E2249" w:rsidSect="00AD23BD">
          <w:pgSz w:w="11900" w:h="16838"/>
          <w:pgMar w:top="1139" w:right="726" w:bottom="993" w:left="1440" w:header="0" w:footer="0" w:gutter="0"/>
          <w:cols w:space="720" w:equalWidth="0">
            <w:col w:w="9740"/>
          </w:cols>
        </w:sectPr>
      </w:pPr>
      <w:r w:rsidRPr="002504DE">
        <w:rPr>
          <w:rFonts w:eastAsia="Times New Roman"/>
          <w:b/>
          <w:bCs/>
          <w:sz w:val="28"/>
          <w:szCs w:val="28"/>
        </w:rPr>
        <w:br w:type="page"/>
      </w:r>
    </w:p>
    <w:p w14:paraId="72762240" w14:textId="0E4A517A" w:rsidR="009E2249" w:rsidRPr="009E2249" w:rsidRDefault="009E2249" w:rsidP="009E2249">
      <w:pPr>
        <w:keepNext/>
        <w:spacing w:line="360" w:lineRule="auto"/>
        <w:jc w:val="center"/>
        <w:rPr>
          <w:b/>
          <w:bCs/>
          <w:sz w:val="28"/>
          <w:szCs w:val="28"/>
        </w:rPr>
      </w:pPr>
      <w:r w:rsidRPr="009E2249">
        <w:rPr>
          <w:b/>
          <w:bCs/>
          <w:sz w:val="28"/>
          <w:szCs w:val="28"/>
        </w:rPr>
        <w:lastRenderedPageBreak/>
        <w:t>Материально–техническое обеспечение</w:t>
      </w:r>
    </w:p>
    <w:p w14:paraId="427F59BD" w14:textId="77777777" w:rsidR="009E2249" w:rsidRDefault="004C5E4B" w:rsidP="009E2249">
      <w:pPr>
        <w:pStyle w:val="aa"/>
        <w:keepNext/>
        <w:spacing w:line="360" w:lineRule="auto"/>
        <w:jc w:val="center"/>
        <w:rPr>
          <w:b/>
          <w:sz w:val="28"/>
          <w:szCs w:val="28"/>
        </w:rPr>
      </w:pPr>
      <w:r w:rsidRPr="002504DE">
        <w:rPr>
          <w:b/>
          <w:sz w:val="28"/>
          <w:szCs w:val="28"/>
        </w:rPr>
        <w:t>Интернет- ресурсы</w:t>
      </w:r>
    </w:p>
    <w:p w14:paraId="21E5BB02" w14:textId="156799AE" w:rsidR="009E2249" w:rsidRPr="00C33812" w:rsidRDefault="009E2249" w:rsidP="009E2249">
      <w:pPr>
        <w:pStyle w:val="aa"/>
        <w:keepNext/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 xml:space="preserve">Грамматика  русского  языка  –  ресурс,  содержащий  электронную  версию </w:t>
      </w:r>
    </w:p>
    <w:p w14:paraId="0543F713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 xml:space="preserve">Академической  грамматики  русского  языка,  составленной  Академией  наук  СССР </w:t>
      </w:r>
    </w:p>
    <w:p w14:paraId="1B6A41FC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>(Институт русского языка) - http://rusgram.narod.ru</w:t>
      </w:r>
    </w:p>
    <w:p w14:paraId="56722F38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>Грамота.ру  -  справочно-информационный  интернет-портал  «Русский  язык»  -http://www.gramota.ru</w:t>
      </w:r>
    </w:p>
    <w:p w14:paraId="758A6CE7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 xml:space="preserve">Крылатые  слова  и  выражения  –  ресурс,  посвящённый  крылатым  словам  и </w:t>
      </w:r>
    </w:p>
    <w:p w14:paraId="5A80D9E5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>выражениям русского языка - http://slova.ndo.ru</w:t>
      </w:r>
    </w:p>
    <w:p w14:paraId="1C340953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 xml:space="preserve">Национальный  корпус  русского  языка  –  информационно-справочная  система, </w:t>
      </w:r>
    </w:p>
    <w:p w14:paraId="1356748B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>содержащая миллионы текстов на русском языке - http://www.ruscorpora.ru</w:t>
      </w:r>
    </w:p>
    <w:p w14:paraId="76C1C598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 xml:space="preserve">Рукописные  памятники  Древней  Руси  –  ресурс,  посвящённый  памятникам </w:t>
      </w:r>
    </w:p>
    <w:p w14:paraId="02C654E7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>древнерусской литературы - http://www.lrc-lib.ru</w:t>
      </w:r>
    </w:p>
    <w:p w14:paraId="0DB3DEFD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 xml:space="preserve">Русский  язык  -  ресурс  для  лингвистов,  филологов,  семиологов,  учителей  русского </w:t>
      </w:r>
    </w:p>
    <w:p w14:paraId="487E44D0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>языка и литературы - http://teneta.rinet.ru/rus/rj_ogl.htm</w:t>
      </w:r>
    </w:p>
    <w:p w14:paraId="2F22B32F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>Русский  язык  с  Денисом  Яцутко.  Материалы  по  русскому  языку  -http://www.rusjaz.da.ru</w:t>
      </w:r>
    </w:p>
    <w:p w14:paraId="6140E0D2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 xml:space="preserve">Русский  язык:  говорим  и  пишем  правильно  -  ресурс  о  культуре  письменной  и </w:t>
      </w:r>
    </w:p>
    <w:p w14:paraId="10FDD4D3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>устной речи - http://www.gramma.ru</w:t>
      </w:r>
    </w:p>
    <w:p w14:paraId="74DA51C8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 xml:space="preserve">Русское  письмо  –  ресурс,  посвящённый  происхождению  и  развитию  русской </w:t>
      </w:r>
    </w:p>
    <w:p w14:paraId="76804928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>письменности - http://character.webzone.ru</w:t>
      </w:r>
    </w:p>
    <w:p w14:paraId="32838C20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>Сайт  Государственного  института  русского  языка  имени  А.С.  Пушкина  -http://pushkin.edu.ru</w:t>
      </w:r>
    </w:p>
    <w:p w14:paraId="7BA3868E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>Сайт  Института  русского  языка  имени  В.В.  Виноградова  –  (ИРЯ  РАН)  -http://www.ruslang.ru</w:t>
      </w:r>
    </w:p>
    <w:p w14:paraId="4B6DFB1C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>Сайт  Российского  общества  преподавателей  русского  языка  и  литературы</w:t>
      </w:r>
    </w:p>
    <w:p w14:paraId="55472F05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>(РОПРЯЛ)- http://www.ropryal.ru</w:t>
      </w:r>
    </w:p>
    <w:p w14:paraId="26E3C875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lastRenderedPageBreak/>
        <w:t xml:space="preserve">Словари.Ру  -  ресурс,  содержащий  обширную  коллекцию  онлайновых  словарей </w:t>
      </w:r>
    </w:p>
    <w:p w14:paraId="0B8DEABA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>русского языка - http://www.slovari.ru</w:t>
      </w:r>
    </w:p>
    <w:p w14:paraId="5E729A37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>Словарь смыслов русского языка  –  справочное онлайн издание по русскому языку  -http://www.slovo.zovu.ru</w:t>
      </w:r>
    </w:p>
    <w:p w14:paraId="6D93161B" w14:textId="77777777" w:rsidR="009E2249" w:rsidRPr="00C33812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C33812">
        <w:rPr>
          <w:sz w:val="28"/>
          <w:szCs w:val="28"/>
        </w:rPr>
        <w:t xml:space="preserve">Центр  развития  русского  языка  -  ресурс  некоммерческой  организации  «Центр </w:t>
      </w:r>
    </w:p>
    <w:p w14:paraId="3EC3F9C0" w14:textId="77777777" w:rsidR="009E2249" w:rsidRPr="00781FF5" w:rsidRDefault="009E2249" w:rsidP="009E2249">
      <w:pPr>
        <w:pStyle w:val="aa"/>
        <w:keepNext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781FF5">
        <w:rPr>
          <w:sz w:val="28"/>
          <w:szCs w:val="28"/>
        </w:rPr>
        <w:t xml:space="preserve">развития  русского  языка»,  деятельность  которой  направлена  на  поддержку  и </w:t>
      </w:r>
      <w:r>
        <w:rPr>
          <w:sz w:val="28"/>
          <w:szCs w:val="28"/>
        </w:rPr>
        <w:t xml:space="preserve"> </w:t>
      </w:r>
      <w:r w:rsidRPr="00781FF5">
        <w:rPr>
          <w:sz w:val="28"/>
          <w:szCs w:val="28"/>
        </w:rPr>
        <w:t>распространение  русского  языка  и  культуры  как  в  России,  так  за  ее  пределами  -http://www.ruscenter.ru.</w:t>
      </w:r>
    </w:p>
    <w:p w14:paraId="36375403" w14:textId="7F5122F9" w:rsidR="004C5E4B" w:rsidRPr="002504DE" w:rsidRDefault="004C5E4B" w:rsidP="009E2249">
      <w:pPr>
        <w:spacing w:line="360" w:lineRule="auto"/>
        <w:contextualSpacing/>
        <w:jc w:val="center"/>
        <w:rPr>
          <w:b/>
          <w:sz w:val="28"/>
          <w:szCs w:val="28"/>
        </w:rPr>
      </w:pPr>
    </w:p>
    <w:sectPr w:rsidR="004C5E4B" w:rsidRPr="002504DE" w:rsidSect="004C5E4B">
      <w:pgSz w:w="11906" w:h="16838"/>
      <w:pgMar w:top="567" w:right="85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5445F" w14:textId="77777777" w:rsidR="00DC3D40" w:rsidRDefault="00DC3D40" w:rsidP="006419B9">
      <w:r>
        <w:separator/>
      </w:r>
    </w:p>
  </w:endnote>
  <w:endnote w:type="continuationSeparator" w:id="0">
    <w:p w14:paraId="7A65C0DC" w14:textId="77777777" w:rsidR="00DC3D40" w:rsidRDefault="00DC3D40" w:rsidP="00641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XO Thames">
    <w:altName w:val="Times New Roman"/>
    <w:panose1 w:val="020206030504050203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5FD3C" w14:textId="77777777" w:rsidR="00DC3D40" w:rsidRDefault="00DC3D40" w:rsidP="006419B9">
      <w:r>
        <w:separator/>
      </w:r>
    </w:p>
  </w:footnote>
  <w:footnote w:type="continuationSeparator" w:id="0">
    <w:p w14:paraId="726E4C7B" w14:textId="77777777" w:rsidR="00DC3D40" w:rsidRDefault="00DC3D40" w:rsidP="00641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1AD4"/>
    <w:multiLevelType w:val="hybridMultilevel"/>
    <w:tmpl w:val="55B09862"/>
    <w:lvl w:ilvl="0" w:tplc="7F0205CA">
      <w:start w:val="1"/>
      <w:numFmt w:val="bullet"/>
      <w:lvlText w:val="и"/>
      <w:lvlJc w:val="left"/>
    </w:lvl>
    <w:lvl w:ilvl="1" w:tplc="80D620CE">
      <w:start w:val="1"/>
      <w:numFmt w:val="bullet"/>
      <w:lvlText w:val=""/>
      <w:lvlJc w:val="left"/>
    </w:lvl>
    <w:lvl w:ilvl="2" w:tplc="FF1EA4BC">
      <w:start w:val="1"/>
      <w:numFmt w:val="bullet"/>
      <w:lvlText w:val=""/>
      <w:lvlJc w:val="left"/>
    </w:lvl>
    <w:lvl w:ilvl="3" w:tplc="5164CCB4">
      <w:numFmt w:val="decimal"/>
      <w:lvlText w:val=""/>
      <w:lvlJc w:val="left"/>
    </w:lvl>
    <w:lvl w:ilvl="4" w:tplc="A5C637D6">
      <w:numFmt w:val="decimal"/>
      <w:lvlText w:val=""/>
      <w:lvlJc w:val="left"/>
    </w:lvl>
    <w:lvl w:ilvl="5" w:tplc="7BDC4B50">
      <w:numFmt w:val="decimal"/>
      <w:lvlText w:val=""/>
      <w:lvlJc w:val="left"/>
    </w:lvl>
    <w:lvl w:ilvl="6" w:tplc="9DBCC238">
      <w:numFmt w:val="decimal"/>
      <w:lvlText w:val=""/>
      <w:lvlJc w:val="left"/>
    </w:lvl>
    <w:lvl w:ilvl="7" w:tplc="76F0346E">
      <w:numFmt w:val="decimal"/>
      <w:lvlText w:val=""/>
      <w:lvlJc w:val="left"/>
    </w:lvl>
    <w:lvl w:ilvl="8" w:tplc="AE2E9252">
      <w:numFmt w:val="decimal"/>
      <w:lvlText w:val=""/>
      <w:lvlJc w:val="left"/>
    </w:lvl>
  </w:abstractNum>
  <w:abstractNum w:abstractNumId="1" w15:restartNumberingAfterBreak="0">
    <w:nsid w:val="0000323B"/>
    <w:multiLevelType w:val="hybridMultilevel"/>
    <w:tmpl w:val="6B4E10D6"/>
    <w:lvl w:ilvl="0" w:tplc="1F2C66CA">
      <w:start w:val="1"/>
      <w:numFmt w:val="bullet"/>
      <w:lvlText w:val="и"/>
      <w:lvlJc w:val="left"/>
    </w:lvl>
    <w:lvl w:ilvl="1" w:tplc="B5B0C642">
      <w:numFmt w:val="decimal"/>
      <w:lvlText w:val=""/>
      <w:lvlJc w:val="left"/>
    </w:lvl>
    <w:lvl w:ilvl="2" w:tplc="58F66D34">
      <w:numFmt w:val="decimal"/>
      <w:lvlText w:val=""/>
      <w:lvlJc w:val="left"/>
    </w:lvl>
    <w:lvl w:ilvl="3" w:tplc="C4EE5D18">
      <w:numFmt w:val="decimal"/>
      <w:lvlText w:val=""/>
      <w:lvlJc w:val="left"/>
    </w:lvl>
    <w:lvl w:ilvl="4" w:tplc="E74A7FAE">
      <w:numFmt w:val="decimal"/>
      <w:lvlText w:val=""/>
      <w:lvlJc w:val="left"/>
    </w:lvl>
    <w:lvl w:ilvl="5" w:tplc="BCE8AD42">
      <w:numFmt w:val="decimal"/>
      <w:lvlText w:val=""/>
      <w:lvlJc w:val="left"/>
    </w:lvl>
    <w:lvl w:ilvl="6" w:tplc="60D8DD12">
      <w:numFmt w:val="decimal"/>
      <w:lvlText w:val=""/>
      <w:lvlJc w:val="left"/>
    </w:lvl>
    <w:lvl w:ilvl="7" w:tplc="93AA7FE8">
      <w:numFmt w:val="decimal"/>
      <w:lvlText w:val=""/>
      <w:lvlJc w:val="left"/>
    </w:lvl>
    <w:lvl w:ilvl="8" w:tplc="786C6382">
      <w:numFmt w:val="decimal"/>
      <w:lvlText w:val=""/>
      <w:lvlJc w:val="left"/>
    </w:lvl>
  </w:abstractNum>
  <w:abstractNum w:abstractNumId="2" w15:restartNumberingAfterBreak="0">
    <w:nsid w:val="00003B25"/>
    <w:multiLevelType w:val="hybridMultilevel"/>
    <w:tmpl w:val="D136B462"/>
    <w:lvl w:ilvl="0" w:tplc="C5F6E8EE">
      <w:start w:val="7"/>
      <w:numFmt w:val="decimal"/>
      <w:lvlText w:val="%1."/>
      <w:lvlJc w:val="left"/>
    </w:lvl>
    <w:lvl w:ilvl="1" w:tplc="AE36F3AA">
      <w:numFmt w:val="decimal"/>
      <w:lvlText w:val=""/>
      <w:lvlJc w:val="left"/>
    </w:lvl>
    <w:lvl w:ilvl="2" w:tplc="86225110">
      <w:numFmt w:val="decimal"/>
      <w:lvlText w:val=""/>
      <w:lvlJc w:val="left"/>
    </w:lvl>
    <w:lvl w:ilvl="3" w:tplc="46D25164">
      <w:numFmt w:val="decimal"/>
      <w:lvlText w:val=""/>
      <w:lvlJc w:val="left"/>
    </w:lvl>
    <w:lvl w:ilvl="4" w:tplc="FFFCEC50">
      <w:numFmt w:val="decimal"/>
      <w:lvlText w:val=""/>
      <w:lvlJc w:val="left"/>
    </w:lvl>
    <w:lvl w:ilvl="5" w:tplc="6B6811FC">
      <w:numFmt w:val="decimal"/>
      <w:lvlText w:val=""/>
      <w:lvlJc w:val="left"/>
    </w:lvl>
    <w:lvl w:ilvl="6" w:tplc="6346E70A">
      <w:numFmt w:val="decimal"/>
      <w:lvlText w:val=""/>
      <w:lvlJc w:val="left"/>
    </w:lvl>
    <w:lvl w:ilvl="7" w:tplc="1F8C817E">
      <w:numFmt w:val="decimal"/>
      <w:lvlText w:val=""/>
      <w:lvlJc w:val="left"/>
    </w:lvl>
    <w:lvl w:ilvl="8" w:tplc="345AD12C">
      <w:numFmt w:val="decimal"/>
      <w:lvlText w:val=""/>
      <w:lvlJc w:val="left"/>
    </w:lvl>
  </w:abstractNum>
  <w:abstractNum w:abstractNumId="3" w15:restartNumberingAfterBreak="0">
    <w:nsid w:val="00004509"/>
    <w:multiLevelType w:val="hybridMultilevel"/>
    <w:tmpl w:val="3F003058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9B5C9666">
      <w:numFmt w:val="decimal"/>
      <w:lvlText w:val=""/>
      <w:lvlJc w:val="left"/>
    </w:lvl>
    <w:lvl w:ilvl="2" w:tplc="5062526C">
      <w:numFmt w:val="decimal"/>
      <w:lvlText w:val=""/>
      <w:lvlJc w:val="left"/>
    </w:lvl>
    <w:lvl w:ilvl="3" w:tplc="8F261226">
      <w:numFmt w:val="decimal"/>
      <w:lvlText w:val=""/>
      <w:lvlJc w:val="left"/>
    </w:lvl>
    <w:lvl w:ilvl="4" w:tplc="8620EACC">
      <w:numFmt w:val="decimal"/>
      <w:lvlText w:val=""/>
      <w:lvlJc w:val="left"/>
    </w:lvl>
    <w:lvl w:ilvl="5" w:tplc="496ABA6E">
      <w:numFmt w:val="decimal"/>
      <w:lvlText w:val=""/>
      <w:lvlJc w:val="left"/>
    </w:lvl>
    <w:lvl w:ilvl="6" w:tplc="A87A058E">
      <w:numFmt w:val="decimal"/>
      <w:lvlText w:val=""/>
      <w:lvlJc w:val="left"/>
    </w:lvl>
    <w:lvl w:ilvl="7" w:tplc="8154D7C8">
      <w:numFmt w:val="decimal"/>
      <w:lvlText w:val=""/>
      <w:lvlJc w:val="left"/>
    </w:lvl>
    <w:lvl w:ilvl="8" w:tplc="C07CE17E">
      <w:numFmt w:val="decimal"/>
      <w:lvlText w:val=""/>
      <w:lvlJc w:val="left"/>
    </w:lvl>
  </w:abstractNum>
  <w:abstractNum w:abstractNumId="4" w15:restartNumberingAfterBreak="0">
    <w:nsid w:val="00004E45"/>
    <w:multiLevelType w:val="hybridMultilevel"/>
    <w:tmpl w:val="F78C5D0A"/>
    <w:lvl w:ilvl="0" w:tplc="DC10DAF8">
      <w:start w:val="1"/>
      <w:numFmt w:val="decimal"/>
      <w:lvlText w:val="%1."/>
      <w:lvlJc w:val="left"/>
    </w:lvl>
    <w:lvl w:ilvl="1" w:tplc="059C6E5C">
      <w:numFmt w:val="decimal"/>
      <w:lvlText w:val=""/>
      <w:lvlJc w:val="left"/>
    </w:lvl>
    <w:lvl w:ilvl="2" w:tplc="5C06C51C">
      <w:numFmt w:val="decimal"/>
      <w:lvlText w:val=""/>
      <w:lvlJc w:val="left"/>
    </w:lvl>
    <w:lvl w:ilvl="3" w:tplc="64BCDA84">
      <w:numFmt w:val="decimal"/>
      <w:lvlText w:val=""/>
      <w:lvlJc w:val="left"/>
    </w:lvl>
    <w:lvl w:ilvl="4" w:tplc="B52259B2">
      <w:numFmt w:val="decimal"/>
      <w:lvlText w:val=""/>
      <w:lvlJc w:val="left"/>
    </w:lvl>
    <w:lvl w:ilvl="5" w:tplc="8B4A0D3A">
      <w:numFmt w:val="decimal"/>
      <w:lvlText w:val=""/>
      <w:lvlJc w:val="left"/>
    </w:lvl>
    <w:lvl w:ilvl="6" w:tplc="BF2ED45E">
      <w:numFmt w:val="decimal"/>
      <w:lvlText w:val=""/>
      <w:lvlJc w:val="left"/>
    </w:lvl>
    <w:lvl w:ilvl="7" w:tplc="DB828784">
      <w:numFmt w:val="decimal"/>
      <w:lvlText w:val=""/>
      <w:lvlJc w:val="left"/>
    </w:lvl>
    <w:lvl w:ilvl="8" w:tplc="7DA6DD10">
      <w:numFmt w:val="decimal"/>
      <w:lvlText w:val=""/>
      <w:lvlJc w:val="left"/>
    </w:lvl>
  </w:abstractNum>
  <w:abstractNum w:abstractNumId="5" w15:restartNumberingAfterBreak="0">
    <w:nsid w:val="000063CB"/>
    <w:multiLevelType w:val="hybridMultilevel"/>
    <w:tmpl w:val="D5F6C576"/>
    <w:lvl w:ilvl="0" w:tplc="EAEA9308">
      <w:start w:val="1"/>
      <w:numFmt w:val="bullet"/>
      <w:lvlText w:val="с"/>
      <w:lvlJc w:val="left"/>
    </w:lvl>
    <w:lvl w:ilvl="1" w:tplc="1EB8DCFA">
      <w:start w:val="11"/>
      <w:numFmt w:val="decimal"/>
      <w:lvlText w:val="%2."/>
      <w:lvlJc w:val="left"/>
    </w:lvl>
    <w:lvl w:ilvl="2" w:tplc="F30494E0">
      <w:numFmt w:val="decimal"/>
      <w:lvlText w:val=""/>
      <w:lvlJc w:val="left"/>
    </w:lvl>
    <w:lvl w:ilvl="3" w:tplc="F288154E">
      <w:numFmt w:val="decimal"/>
      <w:lvlText w:val=""/>
      <w:lvlJc w:val="left"/>
    </w:lvl>
    <w:lvl w:ilvl="4" w:tplc="A8B812E6">
      <w:numFmt w:val="decimal"/>
      <w:lvlText w:val=""/>
      <w:lvlJc w:val="left"/>
    </w:lvl>
    <w:lvl w:ilvl="5" w:tplc="7BDC44AC">
      <w:numFmt w:val="decimal"/>
      <w:lvlText w:val=""/>
      <w:lvlJc w:val="left"/>
    </w:lvl>
    <w:lvl w:ilvl="6" w:tplc="DE005D78">
      <w:numFmt w:val="decimal"/>
      <w:lvlText w:val=""/>
      <w:lvlJc w:val="left"/>
    </w:lvl>
    <w:lvl w:ilvl="7" w:tplc="206E82A0">
      <w:numFmt w:val="decimal"/>
      <w:lvlText w:val=""/>
      <w:lvlJc w:val="left"/>
    </w:lvl>
    <w:lvl w:ilvl="8" w:tplc="DA7437AA">
      <w:numFmt w:val="decimal"/>
      <w:lvlText w:val=""/>
      <w:lvlJc w:val="left"/>
    </w:lvl>
  </w:abstractNum>
  <w:abstractNum w:abstractNumId="6" w15:restartNumberingAfterBreak="0">
    <w:nsid w:val="000066BB"/>
    <w:multiLevelType w:val="hybridMultilevel"/>
    <w:tmpl w:val="8536CCF4"/>
    <w:lvl w:ilvl="0" w:tplc="4F56F122">
      <w:start w:val="1"/>
      <w:numFmt w:val="decimal"/>
      <w:lvlText w:val="%1."/>
      <w:lvlJc w:val="left"/>
    </w:lvl>
    <w:lvl w:ilvl="1" w:tplc="677A4964">
      <w:numFmt w:val="decimal"/>
      <w:lvlText w:val=""/>
      <w:lvlJc w:val="left"/>
    </w:lvl>
    <w:lvl w:ilvl="2" w:tplc="E2CEA2D2">
      <w:numFmt w:val="decimal"/>
      <w:lvlText w:val=""/>
      <w:lvlJc w:val="left"/>
    </w:lvl>
    <w:lvl w:ilvl="3" w:tplc="CDD0300A">
      <w:numFmt w:val="decimal"/>
      <w:lvlText w:val=""/>
      <w:lvlJc w:val="left"/>
    </w:lvl>
    <w:lvl w:ilvl="4" w:tplc="5F1C1330">
      <w:numFmt w:val="decimal"/>
      <w:lvlText w:val=""/>
      <w:lvlJc w:val="left"/>
    </w:lvl>
    <w:lvl w:ilvl="5" w:tplc="9BA81CFE">
      <w:numFmt w:val="decimal"/>
      <w:lvlText w:val=""/>
      <w:lvlJc w:val="left"/>
    </w:lvl>
    <w:lvl w:ilvl="6" w:tplc="A4F242AA">
      <w:numFmt w:val="decimal"/>
      <w:lvlText w:val=""/>
      <w:lvlJc w:val="left"/>
    </w:lvl>
    <w:lvl w:ilvl="7" w:tplc="D4E02E44">
      <w:numFmt w:val="decimal"/>
      <w:lvlText w:val=""/>
      <w:lvlJc w:val="left"/>
    </w:lvl>
    <w:lvl w:ilvl="8" w:tplc="349CB3A8">
      <w:numFmt w:val="decimal"/>
      <w:lvlText w:val=""/>
      <w:lvlJc w:val="left"/>
    </w:lvl>
  </w:abstractNum>
  <w:abstractNum w:abstractNumId="7" w15:restartNumberingAfterBreak="0">
    <w:nsid w:val="00006BFC"/>
    <w:multiLevelType w:val="hybridMultilevel"/>
    <w:tmpl w:val="CF92B35C"/>
    <w:lvl w:ilvl="0" w:tplc="436C158E">
      <w:start w:val="1"/>
      <w:numFmt w:val="bullet"/>
      <w:lvlText w:val="с"/>
      <w:lvlJc w:val="left"/>
    </w:lvl>
    <w:lvl w:ilvl="1" w:tplc="2FBEFAB6">
      <w:start w:val="12"/>
      <w:numFmt w:val="decimal"/>
      <w:lvlText w:val="%2."/>
      <w:lvlJc w:val="left"/>
    </w:lvl>
    <w:lvl w:ilvl="2" w:tplc="9A54EFD6">
      <w:numFmt w:val="decimal"/>
      <w:lvlText w:val=""/>
      <w:lvlJc w:val="left"/>
    </w:lvl>
    <w:lvl w:ilvl="3" w:tplc="6FF69A72">
      <w:numFmt w:val="decimal"/>
      <w:lvlText w:val=""/>
      <w:lvlJc w:val="left"/>
    </w:lvl>
    <w:lvl w:ilvl="4" w:tplc="91DE8162">
      <w:numFmt w:val="decimal"/>
      <w:lvlText w:val=""/>
      <w:lvlJc w:val="left"/>
    </w:lvl>
    <w:lvl w:ilvl="5" w:tplc="1AEE7B84">
      <w:numFmt w:val="decimal"/>
      <w:lvlText w:val=""/>
      <w:lvlJc w:val="left"/>
    </w:lvl>
    <w:lvl w:ilvl="6" w:tplc="F234559C">
      <w:numFmt w:val="decimal"/>
      <w:lvlText w:val=""/>
      <w:lvlJc w:val="left"/>
    </w:lvl>
    <w:lvl w:ilvl="7" w:tplc="C8B2CEA0">
      <w:numFmt w:val="decimal"/>
      <w:lvlText w:val=""/>
      <w:lvlJc w:val="left"/>
    </w:lvl>
    <w:lvl w:ilvl="8" w:tplc="77848178">
      <w:numFmt w:val="decimal"/>
      <w:lvlText w:val=""/>
      <w:lvlJc w:val="left"/>
    </w:lvl>
  </w:abstractNum>
  <w:abstractNum w:abstractNumId="8" w15:restartNumberingAfterBreak="0">
    <w:nsid w:val="00006E5D"/>
    <w:multiLevelType w:val="hybridMultilevel"/>
    <w:tmpl w:val="E584B0E6"/>
    <w:lvl w:ilvl="0" w:tplc="1D06E508">
      <w:start w:val="9"/>
      <w:numFmt w:val="decimal"/>
      <w:lvlText w:val="%1."/>
      <w:lvlJc w:val="left"/>
    </w:lvl>
    <w:lvl w:ilvl="1" w:tplc="FBF821E6">
      <w:numFmt w:val="decimal"/>
      <w:lvlText w:val=""/>
      <w:lvlJc w:val="left"/>
    </w:lvl>
    <w:lvl w:ilvl="2" w:tplc="E89C6370">
      <w:numFmt w:val="decimal"/>
      <w:lvlText w:val=""/>
      <w:lvlJc w:val="left"/>
    </w:lvl>
    <w:lvl w:ilvl="3" w:tplc="54941FCC">
      <w:numFmt w:val="decimal"/>
      <w:lvlText w:val=""/>
      <w:lvlJc w:val="left"/>
    </w:lvl>
    <w:lvl w:ilvl="4" w:tplc="2654D268">
      <w:numFmt w:val="decimal"/>
      <w:lvlText w:val=""/>
      <w:lvlJc w:val="left"/>
    </w:lvl>
    <w:lvl w:ilvl="5" w:tplc="969C7564">
      <w:numFmt w:val="decimal"/>
      <w:lvlText w:val=""/>
      <w:lvlJc w:val="left"/>
    </w:lvl>
    <w:lvl w:ilvl="6" w:tplc="109A542E">
      <w:numFmt w:val="decimal"/>
      <w:lvlText w:val=""/>
      <w:lvlJc w:val="left"/>
    </w:lvl>
    <w:lvl w:ilvl="7" w:tplc="DEDC40A4">
      <w:numFmt w:val="decimal"/>
      <w:lvlText w:val=""/>
      <w:lvlJc w:val="left"/>
    </w:lvl>
    <w:lvl w:ilvl="8" w:tplc="535085D2">
      <w:numFmt w:val="decimal"/>
      <w:lvlText w:val=""/>
      <w:lvlJc w:val="left"/>
    </w:lvl>
  </w:abstractNum>
  <w:abstractNum w:abstractNumId="9" w15:restartNumberingAfterBreak="0">
    <w:nsid w:val="00007FF5"/>
    <w:multiLevelType w:val="hybridMultilevel"/>
    <w:tmpl w:val="AF54BAD0"/>
    <w:lvl w:ilvl="0" w:tplc="5DF263E6">
      <w:start w:val="13"/>
      <w:numFmt w:val="decimal"/>
      <w:lvlText w:val="%1."/>
      <w:lvlJc w:val="left"/>
    </w:lvl>
    <w:lvl w:ilvl="1" w:tplc="E2A09748">
      <w:numFmt w:val="decimal"/>
      <w:lvlText w:val=""/>
      <w:lvlJc w:val="left"/>
    </w:lvl>
    <w:lvl w:ilvl="2" w:tplc="47644572">
      <w:numFmt w:val="decimal"/>
      <w:lvlText w:val=""/>
      <w:lvlJc w:val="left"/>
    </w:lvl>
    <w:lvl w:ilvl="3" w:tplc="BBC2B3E4">
      <w:numFmt w:val="decimal"/>
      <w:lvlText w:val=""/>
      <w:lvlJc w:val="left"/>
    </w:lvl>
    <w:lvl w:ilvl="4" w:tplc="9E328BC4">
      <w:numFmt w:val="decimal"/>
      <w:lvlText w:val=""/>
      <w:lvlJc w:val="left"/>
    </w:lvl>
    <w:lvl w:ilvl="5" w:tplc="8AEA940C">
      <w:numFmt w:val="decimal"/>
      <w:lvlText w:val=""/>
      <w:lvlJc w:val="left"/>
    </w:lvl>
    <w:lvl w:ilvl="6" w:tplc="F36AB850">
      <w:numFmt w:val="decimal"/>
      <w:lvlText w:val=""/>
      <w:lvlJc w:val="left"/>
    </w:lvl>
    <w:lvl w:ilvl="7" w:tplc="57224F54">
      <w:numFmt w:val="decimal"/>
      <w:lvlText w:val=""/>
      <w:lvlJc w:val="left"/>
    </w:lvl>
    <w:lvl w:ilvl="8" w:tplc="DEF04F26">
      <w:numFmt w:val="decimal"/>
      <w:lvlText w:val=""/>
      <w:lvlJc w:val="left"/>
    </w:lvl>
  </w:abstractNum>
  <w:abstractNum w:abstractNumId="10" w15:restartNumberingAfterBreak="0">
    <w:nsid w:val="07FD165E"/>
    <w:multiLevelType w:val="hybridMultilevel"/>
    <w:tmpl w:val="75D04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C3443"/>
    <w:multiLevelType w:val="hybridMultilevel"/>
    <w:tmpl w:val="42F29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06E54"/>
    <w:multiLevelType w:val="multilevel"/>
    <w:tmpl w:val="9DD47E2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F4B0960"/>
    <w:multiLevelType w:val="hybridMultilevel"/>
    <w:tmpl w:val="C6A68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F3B71"/>
    <w:multiLevelType w:val="hybridMultilevel"/>
    <w:tmpl w:val="27203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54D69"/>
    <w:multiLevelType w:val="hybridMultilevel"/>
    <w:tmpl w:val="1A4068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027F6B"/>
    <w:multiLevelType w:val="hybridMultilevel"/>
    <w:tmpl w:val="F828C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673773"/>
    <w:multiLevelType w:val="multilevel"/>
    <w:tmpl w:val="DEC00986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444" w:hanging="735"/>
      </w:pPr>
      <w:rPr>
        <w:b/>
      </w:rPr>
    </w:lvl>
    <w:lvl w:ilvl="2">
      <w:start w:val="1"/>
      <w:numFmt w:val="decimal"/>
      <w:lvlText w:val="%1.%2.%3"/>
      <w:lvlJc w:val="left"/>
      <w:pPr>
        <w:ind w:left="1444" w:hanging="735"/>
      </w:pPr>
      <w:rPr>
        <w:b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b/>
      </w:rPr>
    </w:lvl>
  </w:abstractNum>
  <w:abstractNum w:abstractNumId="18" w15:restartNumberingAfterBreak="0">
    <w:nsid w:val="60F13B68"/>
    <w:multiLevelType w:val="multilevel"/>
    <w:tmpl w:val="A17EDB5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647E06E7"/>
    <w:multiLevelType w:val="multilevel"/>
    <w:tmpl w:val="F6222B60"/>
    <w:lvl w:ilvl="0">
      <w:start w:val="1"/>
      <w:numFmt w:val="decimal"/>
      <w:lvlText w:val="%1."/>
      <w:lvlJc w:val="left"/>
      <w:pPr>
        <w:ind w:left="705" w:hanging="705"/>
      </w:pPr>
      <w:rPr>
        <w:rFonts w:ascii="Calibri" w:eastAsia="Calibri" w:hAnsi="Calibri" w:cs="Calibri" w:hint="default"/>
        <w:sz w:val="24"/>
      </w:rPr>
    </w:lvl>
    <w:lvl w:ilvl="1">
      <w:start w:val="1"/>
      <w:numFmt w:val="decimal"/>
      <w:lvlText w:val="%1.%2."/>
      <w:lvlJc w:val="left"/>
      <w:pPr>
        <w:ind w:left="965" w:hanging="705"/>
      </w:pPr>
      <w:rPr>
        <w:rFonts w:ascii="Calibri" w:eastAsia="Calibri" w:hAnsi="Calibri" w:cs="Calibri" w:hint="default"/>
        <w:sz w:val="24"/>
      </w:rPr>
    </w:lvl>
    <w:lvl w:ilvl="2">
      <w:start w:val="1"/>
      <w:numFmt w:val="decimal"/>
      <w:lvlText w:val="%1.%2.%3."/>
      <w:lvlJc w:val="left"/>
      <w:pPr>
        <w:ind w:left="1240" w:hanging="720"/>
      </w:pPr>
      <w:rPr>
        <w:rFonts w:ascii="Calibri" w:eastAsia="Calibri" w:hAnsi="Calibri" w:cs="Calibri" w:hint="default"/>
        <w:sz w:val="24"/>
      </w:rPr>
    </w:lvl>
    <w:lvl w:ilvl="3">
      <w:start w:val="1"/>
      <w:numFmt w:val="decimal"/>
      <w:lvlText w:val="%1.%2.%3.%4."/>
      <w:lvlJc w:val="left"/>
      <w:pPr>
        <w:ind w:left="1500" w:hanging="720"/>
      </w:pPr>
      <w:rPr>
        <w:rFonts w:ascii="Calibri" w:eastAsia="Calibri" w:hAnsi="Calibri" w:cs="Calibri" w:hint="default"/>
        <w:sz w:val="24"/>
      </w:rPr>
    </w:lvl>
    <w:lvl w:ilvl="4">
      <w:start w:val="1"/>
      <w:numFmt w:val="decimal"/>
      <w:lvlText w:val="%1.%2.%3.%4.%5."/>
      <w:lvlJc w:val="left"/>
      <w:pPr>
        <w:ind w:left="2120" w:hanging="1080"/>
      </w:pPr>
      <w:rPr>
        <w:rFonts w:ascii="Calibri" w:eastAsia="Calibri" w:hAnsi="Calibri" w:cs="Calibri" w:hint="default"/>
        <w:sz w:val="24"/>
      </w:rPr>
    </w:lvl>
    <w:lvl w:ilvl="5">
      <w:start w:val="1"/>
      <w:numFmt w:val="decimal"/>
      <w:lvlText w:val="%1.%2.%3.%4.%5.%6."/>
      <w:lvlJc w:val="left"/>
      <w:pPr>
        <w:ind w:left="2380" w:hanging="1080"/>
      </w:pPr>
      <w:rPr>
        <w:rFonts w:ascii="Calibri" w:eastAsia="Calibri" w:hAnsi="Calibri" w:cs="Calibri" w:hint="default"/>
        <w:sz w:val="24"/>
      </w:rPr>
    </w:lvl>
    <w:lvl w:ilvl="6">
      <w:start w:val="1"/>
      <w:numFmt w:val="decimal"/>
      <w:lvlText w:val="%1.%2.%3.%4.%5.%6.%7."/>
      <w:lvlJc w:val="left"/>
      <w:pPr>
        <w:ind w:left="2640" w:hanging="1080"/>
      </w:pPr>
      <w:rPr>
        <w:rFonts w:ascii="Calibri" w:eastAsia="Calibri" w:hAnsi="Calibri" w:cs="Calibr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260" w:hanging="1440"/>
      </w:pPr>
      <w:rPr>
        <w:rFonts w:ascii="Calibri" w:eastAsia="Calibri" w:hAnsi="Calibri" w:cs="Calibr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3520" w:hanging="1440"/>
      </w:pPr>
      <w:rPr>
        <w:rFonts w:ascii="Calibri" w:eastAsia="Calibri" w:hAnsi="Calibri" w:cs="Calibri" w:hint="default"/>
        <w:sz w:val="24"/>
      </w:rPr>
    </w:lvl>
  </w:abstractNum>
  <w:abstractNum w:abstractNumId="20" w15:restartNumberingAfterBreak="0">
    <w:nsid w:val="72964199"/>
    <w:multiLevelType w:val="hybridMultilevel"/>
    <w:tmpl w:val="AB2A0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617697">
    <w:abstractNumId w:val="6"/>
  </w:num>
  <w:num w:numId="2" w16cid:durableId="1794784407">
    <w:abstractNumId w:val="3"/>
  </w:num>
  <w:num w:numId="3" w16cid:durableId="510684762">
    <w:abstractNumId w:val="2"/>
  </w:num>
  <w:num w:numId="4" w16cid:durableId="2051762092">
    <w:abstractNumId w:val="8"/>
  </w:num>
  <w:num w:numId="5" w16cid:durableId="1246376318">
    <w:abstractNumId w:val="0"/>
  </w:num>
  <w:num w:numId="6" w16cid:durableId="85151712">
    <w:abstractNumId w:val="5"/>
  </w:num>
  <w:num w:numId="7" w16cid:durableId="215360836">
    <w:abstractNumId w:val="7"/>
  </w:num>
  <w:num w:numId="8" w16cid:durableId="1229457863">
    <w:abstractNumId w:val="9"/>
  </w:num>
  <w:num w:numId="9" w16cid:durableId="1051151681">
    <w:abstractNumId w:val="4"/>
  </w:num>
  <w:num w:numId="10" w16cid:durableId="214194958">
    <w:abstractNumId w:val="1"/>
  </w:num>
  <w:num w:numId="11" w16cid:durableId="382368835">
    <w:abstractNumId w:val="18"/>
  </w:num>
  <w:num w:numId="12" w16cid:durableId="506746242">
    <w:abstractNumId w:val="19"/>
  </w:num>
  <w:num w:numId="13" w16cid:durableId="208229448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3884694">
    <w:abstractNumId w:val="12"/>
  </w:num>
  <w:num w:numId="15" w16cid:durableId="1987129772">
    <w:abstractNumId w:val="15"/>
  </w:num>
  <w:num w:numId="16" w16cid:durableId="1562055767">
    <w:abstractNumId w:val="14"/>
  </w:num>
  <w:num w:numId="17" w16cid:durableId="2006665110">
    <w:abstractNumId w:val="16"/>
  </w:num>
  <w:num w:numId="18" w16cid:durableId="448937099">
    <w:abstractNumId w:val="10"/>
  </w:num>
  <w:num w:numId="19" w16cid:durableId="329723252">
    <w:abstractNumId w:val="11"/>
  </w:num>
  <w:num w:numId="20" w16cid:durableId="1691562515">
    <w:abstractNumId w:val="13"/>
  </w:num>
  <w:num w:numId="21" w16cid:durableId="2108191993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29F"/>
    <w:rsid w:val="00011513"/>
    <w:rsid w:val="000276D6"/>
    <w:rsid w:val="00066119"/>
    <w:rsid w:val="00114F04"/>
    <w:rsid w:val="00126497"/>
    <w:rsid w:val="001D6E6B"/>
    <w:rsid w:val="001F219B"/>
    <w:rsid w:val="002504DE"/>
    <w:rsid w:val="00250B3B"/>
    <w:rsid w:val="00286F5E"/>
    <w:rsid w:val="002A08A5"/>
    <w:rsid w:val="002C71B4"/>
    <w:rsid w:val="002D32AC"/>
    <w:rsid w:val="00351D21"/>
    <w:rsid w:val="00355BE7"/>
    <w:rsid w:val="003E5881"/>
    <w:rsid w:val="003F35DB"/>
    <w:rsid w:val="0040377A"/>
    <w:rsid w:val="004037AD"/>
    <w:rsid w:val="00412712"/>
    <w:rsid w:val="0042319B"/>
    <w:rsid w:val="0045773F"/>
    <w:rsid w:val="004C5E4B"/>
    <w:rsid w:val="004C67E7"/>
    <w:rsid w:val="004E13B1"/>
    <w:rsid w:val="004E2F74"/>
    <w:rsid w:val="004F1642"/>
    <w:rsid w:val="00514ACC"/>
    <w:rsid w:val="005342CE"/>
    <w:rsid w:val="00567A39"/>
    <w:rsid w:val="006419B9"/>
    <w:rsid w:val="00673AB7"/>
    <w:rsid w:val="00687F8E"/>
    <w:rsid w:val="00696B18"/>
    <w:rsid w:val="006C786B"/>
    <w:rsid w:val="00727426"/>
    <w:rsid w:val="00734B9B"/>
    <w:rsid w:val="00781FF5"/>
    <w:rsid w:val="00790CC0"/>
    <w:rsid w:val="007D746B"/>
    <w:rsid w:val="008A5084"/>
    <w:rsid w:val="008D3752"/>
    <w:rsid w:val="0090707D"/>
    <w:rsid w:val="00910369"/>
    <w:rsid w:val="00923D63"/>
    <w:rsid w:val="00925C4E"/>
    <w:rsid w:val="009434F1"/>
    <w:rsid w:val="00951094"/>
    <w:rsid w:val="009C0F9B"/>
    <w:rsid w:val="009D242B"/>
    <w:rsid w:val="009E2249"/>
    <w:rsid w:val="00A001F3"/>
    <w:rsid w:val="00AD1EB4"/>
    <w:rsid w:val="00AD23BD"/>
    <w:rsid w:val="00AE1322"/>
    <w:rsid w:val="00B2126B"/>
    <w:rsid w:val="00B50048"/>
    <w:rsid w:val="00BA59D2"/>
    <w:rsid w:val="00BC5A8B"/>
    <w:rsid w:val="00C23211"/>
    <w:rsid w:val="00C33812"/>
    <w:rsid w:val="00C60E95"/>
    <w:rsid w:val="00C81500"/>
    <w:rsid w:val="00CA5DC0"/>
    <w:rsid w:val="00CE4878"/>
    <w:rsid w:val="00D333A3"/>
    <w:rsid w:val="00D80E6A"/>
    <w:rsid w:val="00DC3D40"/>
    <w:rsid w:val="00E36F25"/>
    <w:rsid w:val="00E4252B"/>
    <w:rsid w:val="00EB15A7"/>
    <w:rsid w:val="00EB3D81"/>
    <w:rsid w:val="00EE5F3C"/>
    <w:rsid w:val="00F1597E"/>
    <w:rsid w:val="00F15B19"/>
    <w:rsid w:val="00F2180F"/>
    <w:rsid w:val="00F34495"/>
    <w:rsid w:val="00F35455"/>
    <w:rsid w:val="00F5629F"/>
    <w:rsid w:val="00F5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77B3"/>
  <w15:docId w15:val="{C93CD77D-0EAD-40E8-B655-AA1CD941A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495"/>
  </w:style>
  <w:style w:type="paragraph" w:styleId="2">
    <w:name w:val="heading 2"/>
    <w:link w:val="20"/>
    <w:uiPriority w:val="9"/>
    <w:qFormat/>
    <w:rsid w:val="00351D21"/>
    <w:pPr>
      <w:spacing w:before="120" w:after="120"/>
      <w:outlineLvl w:val="1"/>
    </w:pPr>
    <w:rPr>
      <w:rFonts w:ascii="XO Thames" w:eastAsia="Times New Roman" w:hAnsi="XO Thames"/>
      <w:b/>
      <w:color w:val="00A0FF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6F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F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419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419B9"/>
  </w:style>
  <w:style w:type="paragraph" w:styleId="a8">
    <w:name w:val="footer"/>
    <w:basedOn w:val="a"/>
    <w:link w:val="a9"/>
    <w:uiPriority w:val="99"/>
    <w:unhideWhenUsed/>
    <w:rsid w:val="006419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419B9"/>
  </w:style>
  <w:style w:type="character" w:customStyle="1" w:styleId="20">
    <w:name w:val="Заголовок 2 Знак"/>
    <w:basedOn w:val="a0"/>
    <w:link w:val="2"/>
    <w:uiPriority w:val="9"/>
    <w:rsid w:val="00351D21"/>
    <w:rPr>
      <w:rFonts w:ascii="XO Thames" w:eastAsia="Times New Roman" w:hAnsi="XO Thames"/>
      <w:b/>
      <w:color w:val="00A0FF"/>
      <w:sz w:val="26"/>
      <w:szCs w:val="20"/>
    </w:rPr>
  </w:style>
  <w:style w:type="paragraph" w:styleId="aa">
    <w:name w:val="List Paragraph"/>
    <w:basedOn w:val="a"/>
    <w:uiPriority w:val="34"/>
    <w:qFormat/>
    <w:rsid w:val="00351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0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345159-6F95-4229-9B92-06EC67473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6801</Words>
  <Characters>38772</Characters>
  <Application>Microsoft Office Word</Application>
  <DocSecurity>0</DocSecurity>
  <Lines>323</Lines>
  <Paragraphs>90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Татьяна Лизинская</cp:lastModifiedBy>
  <cp:revision>9</cp:revision>
  <cp:lastPrinted>2019-10-02T08:26:00Z</cp:lastPrinted>
  <dcterms:created xsi:type="dcterms:W3CDTF">2023-10-03T15:03:00Z</dcterms:created>
  <dcterms:modified xsi:type="dcterms:W3CDTF">2024-09-17T04:43:00Z</dcterms:modified>
</cp:coreProperties>
</file>