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BC" w:rsidRDefault="002920BC" w:rsidP="002920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Муниципальное казенное общеобразовательное учреждение</w:t>
      </w:r>
    </w:p>
    <w:p w:rsidR="002920BC" w:rsidRDefault="002920BC" w:rsidP="002920BC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«Почетская средняя общеобразовательная школа»</w:t>
      </w:r>
    </w:p>
    <w:p w:rsidR="002920BC" w:rsidRDefault="002920BC" w:rsidP="002920BC">
      <w:pPr>
        <w:jc w:val="center"/>
        <w:outlineLvl w:val="0"/>
        <w:rPr>
          <w:sz w:val="24"/>
          <w:szCs w:val="24"/>
        </w:rPr>
      </w:pPr>
    </w:p>
    <w:p w:rsidR="002920BC" w:rsidRDefault="002920BC" w:rsidP="002920BC">
      <w:pPr>
        <w:jc w:val="center"/>
        <w:outlineLvl w:val="0"/>
        <w:rPr>
          <w:sz w:val="24"/>
          <w:szCs w:val="24"/>
        </w:rPr>
      </w:pPr>
    </w:p>
    <w:p w:rsidR="002920BC" w:rsidRDefault="0002066C" w:rsidP="005818BD">
      <w:pPr>
        <w:tabs>
          <w:tab w:val="left" w:pos="10692"/>
        </w:tabs>
        <w:jc w:val="center"/>
        <w:outlineLvl w:val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286500" cy="1924050"/>
            <wp:effectExtent l="0" t="0" r="0" b="0"/>
            <wp:docPr id="2" name="Рисунок 2" descr="C:\Users\Информатик\Desktop\Для Ю,Б,25г\ПРОГРАММЫ МЫТЬКО М.Н. с КОНСТРУКТОРА\шапка на раб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\Desktop\Для Ю,Б,25г\ПРОГРАММЫ МЫТЬКО М.Н. с КОНСТРУКТОРА\шапка на рабочк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0BC" w:rsidRDefault="002920BC" w:rsidP="002920BC">
      <w:pPr>
        <w:jc w:val="center"/>
        <w:rPr>
          <w:b/>
          <w:sz w:val="24"/>
          <w:szCs w:val="24"/>
        </w:rPr>
      </w:pPr>
    </w:p>
    <w:p w:rsidR="002920BC" w:rsidRPr="00232F1F" w:rsidRDefault="002920BC" w:rsidP="002920BC">
      <w:pPr>
        <w:jc w:val="center"/>
        <w:rPr>
          <w:b/>
          <w:sz w:val="28"/>
          <w:szCs w:val="28"/>
        </w:rPr>
      </w:pPr>
      <w:r w:rsidRPr="00232F1F">
        <w:rPr>
          <w:b/>
          <w:sz w:val="28"/>
          <w:szCs w:val="28"/>
        </w:rPr>
        <w:t xml:space="preserve">Рабочая программа </w:t>
      </w:r>
      <w:r w:rsidR="00D0334D">
        <w:rPr>
          <w:b/>
          <w:sz w:val="28"/>
          <w:szCs w:val="28"/>
        </w:rPr>
        <w:t>факультативного курса</w:t>
      </w:r>
    </w:p>
    <w:p w:rsidR="002920BC" w:rsidRPr="00232F1F" w:rsidRDefault="002920BC" w:rsidP="002920BC">
      <w:pPr>
        <w:jc w:val="center"/>
        <w:outlineLvl w:val="0"/>
        <w:rPr>
          <w:b/>
          <w:sz w:val="28"/>
          <w:szCs w:val="28"/>
        </w:rPr>
      </w:pPr>
      <w:r w:rsidRPr="00232F1F">
        <w:rPr>
          <w:b/>
          <w:sz w:val="28"/>
          <w:szCs w:val="28"/>
        </w:rPr>
        <w:t xml:space="preserve"> «Физика</w:t>
      </w:r>
      <w:r w:rsidR="009966C6">
        <w:rPr>
          <w:b/>
          <w:sz w:val="28"/>
          <w:szCs w:val="28"/>
        </w:rPr>
        <w:t>во круг нас</w:t>
      </w:r>
      <w:r w:rsidRPr="00232F1F">
        <w:rPr>
          <w:b/>
          <w:sz w:val="28"/>
          <w:szCs w:val="28"/>
        </w:rPr>
        <w:t>»</w:t>
      </w:r>
    </w:p>
    <w:p w:rsidR="002920BC" w:rsidRDefault="002920BC" w:rsidP="002920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p w:rsidR="002920BC" w:rsidRDefault="002920BC" w:rsidP="002920BC">
      <w:pPr>
        <w:jc w:val="center"/>
        <w:outlineLvl w:val="0"/>
        <w:rPr>
          <w:i/>
          <w:sz w:val="24"/>
          <w:szCs w:val="24"/>
          <w:u w:val="single"/>
        </w:rPr>
      </w:pPr>
    </w:p>
    <w:p w:rsidR="002920BC" w:rsidRDefault="002920BC" w:rsidP="002920BC">
      <w:pPr>
        <w:tabs>
          <w:tab w:val="left" w:pos="5625"/>
        </w:tabs>
        <w:jc w:val="right"/>
        <w:rPr>
          <w:b/>
          <w:sz w:val="24"/>
          <w:szCs w:val="24"/>
        </w:rPr>
      </w:pPr>
    </w:p>
    <w:p w:rsidR="002920BC" w:rsidRDefault="002920BC" w:rsidP="002920BC">
      <w:pPr>
        <w:tabs>
          <w:tab w:val="left" w:pos="5625"/>
        </w:tabs>
        <w:jc w:val="right"/>
        <w:rPr>
          <w:b/>
          <w:sz w:val="24"/>
          <w:szCs w:val="24"/>
        </w:rPr>
      </w:pPr>
    </w:p>
    <w:p w:rsidR="002920BC" w:rsidRDefault="002920BC" w:rsidP="002920BC">
      <w:pPr>
        <w:tabs>
          <w:tab w:val="left" w:pos="562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Учитель; </w:t>
      </w:r>
      <w:r>
        <w:rPr>
          <w:sz w:val="24"/>
          <w:szCs w:val="24"/>
        </w:rPr>
        <w:t xml:space="preserve"> физики</w:t>
      </w:r>
    </w:p>
    <w:p w:rsidR="002920BC" w:rsidRDefault="002920BC" w:rsidP="002920BC">
      <w:pPr>
        <w:tabs>
          <w:tab w:val="left" w:pos="5625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Мытько Н.М.  </w:t>
      </w:r>
    </w:p>
    <w:p w:rsidR="002920BC" w:rsidRDefault="002920BC" w:rsidP="002920BC">
      <w:pPr>
        <w:tabs>
          <w:tab w:val="left" w:pos="5625"/>
        </w:tabs>
        <w:rPr>
          <w:sz w:val="24"/>
          <w:szCs w:val="24"/>
        </w:rPr>
      </w:pPr>
    </w:p>
    <w:p w:rsidR="002920BC" w:rsidRDefault="002920BC" w:rsidP="002920BC">
      <w:pPr>
        <w:tabs>
          <w:tab w:val="left" w:pos="5625"/>
        </w:tabs>
        <w:rPr>
          <w:sz w:val="24"/>
          <w:szCs w:val="24"/>
        </w:rPr>
      </w:pPr>
    </w:p>
    <w:p w:rsidR="00BE0BE4" w:rsidRPr="001F0BF2" w:rsidRDefault="00BE0BE4" w:rsidP="00BE0BE4">
      <w:pPr>
        <w:spacing w:before="100" w:beforeAutospacing="1" w:after="100" w:afterAutospacing="1"/>
        <w:jc w:val="center"/>
        <w:rPr>
          <w:b/>
          <w:bCs/>
          <w:sz w:val="18"/>
          <w:szCs w:val="18"/>
        </w:rPr>
      </w:pPr>
    </w:p>
    <w:p w:rsidR="00BE0BE4" w:rsidRDefault="00BE0BE4" w:rsidP="00BE0BE4"/>
    <w:p w:rsidR="00BE0BE4" w:rsidRDefault="00987692" w:rsidP="00987692">
      <w:pPr>
        <w:tabs>
          <w:tab w:val="left" w:pos="5910"/>
        </w:tabs>
      </w:pPr>
      <w:r>
        <w:tab/>
      </w:r>
      <w:r w:rsidR="0002066C">
        <w:t xml:space="preserve">                      п.Почет</w:t>
      </w:r>
    </w:p>
    <w:p w:rsidR="002920BC" w:rsidRDefault="005818BD" w:rsidP="005818BD">
      <w:pPr>
        <w:pStyle w:val="c8"/>
        <w:shd w:val="clear" w:color="auto" w:fill="FFFFFF"/>
        <w:spacing w:line="360" w:lineRule="auto"/>
        <w:rPr>
          <w:rStyle w:val="c1c23"/>
          <w:b/>
          <w:color w:val="44444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02066C">
        <w:rPr>
          <w:rStyle w:val="c1c23"/>
          <w:b/>
          <w:color w:val="444444"/>
        </w:rPr>
        <w:t>2024-2025</w:t>
      </w:r>
      <w:r w:rsidR="00D113C1">
        <w:rPr>
          <w:rStyle w:val="c1c23"/>
          <w:b/>
          <w:color w:val="444444"/>
        </w:rPr>
        <w:t>г</w:t>
      </w:r>
    </w:p>
    <w:p w:rsidR="00BE0BE4" w:rsidRPr="007E78C0" w:rsidRDefault="00BE0BE4" w:rsidP="00BE0BE4">
      <w:pPr>
        <w:pStyle w:val="c8"/>
        <w:shd w:val="clear" w:color="auto" w:fill="FFFFFF"/>
        <w:spacing w:line="360" w:lineRule="auto"/>
        <w:jc w:val="center"/>
        <w:rPr>
          <w:b/>
          <w:color w:val="444444"/>
        </w:rPr>
      </w:pPr>
      <w:r w:rsidRPr="007E78C0">
        <w:rPr>
          <w:rStyle w:val="c1c23"/>
          <w:b/>
          <w:color w:val="444444"/>
        </w:rPr>
        <w:lastRenderedPageBreak/>
        <w:t>Пояснительная записка</w:t>
      </w:r>
    </w:p>
    <w:p w:rsidR="00BE0BE4" w:rsidRPr="00D113C1" w:rsidRDefault="00BE0BE4" w:rsidP="00BE0BE4">
      <w:pPr>
        <w:pStyle w:val="c8c25"/>
        <w:shd w:val="clear" w:color="auto" w:fill="FFFFFF"/>
        <w:spacing w:line="360" w:lineRule="auto"/>
      </w:pPr>
      <w:r w:rsidRPr="00D113C1">
        <w:rPr>
          <w:rStyle w:val="c0"/>
        </w:rPr>
        <w:t xml:space="preserve">Факультативный курс «Физика вокруг нас» для учащихся 8 классов составлен с использованием программы по физике основной общеобразовательной школы. Курс рассчитан на 34 часа в год, 1 час в неделю и посвящен вопросам экспериментальной физики и решению задач. К сожалению, школьная программа не предусматривает широкого применения самостоятельного эксперимента на уроках физики. Фронтальный эксперимент, иллюстрирующий справедливость законов и явлений природы, не способен вызвать живой интерес к предмету у большинства учащихся. А ведь физика – наука экспериментальная, в том смысл, что основные законы природы, изучением которых занимается, устанавливаются на основании данных экспериментов. Умение ставить эксперимент и делать правильные выводы необходимо для изучения естественных наук. Экспериментальная физика – увлекательная наука. Ее методы позволяют понять и объяснить, а во многих случаях и открыть новые явления природы. И чем раньше человек приучается проводить физический эксперимент, тем больше он может надеяться стать искусным физиком-экспериментатором. Опыты повышают интерес к физике и способствуют ее лучшему усвоению. </w:t>
      </w:r>
    </w:p>
    <w:p w:rsidR="00BE0BE4" w:rsidRPr="00D113C1" w:rsidRDefault="00BE0BE4" w:rsidP="00BE0BE4">
      <w:pPr>
        <w:pStyle w:val="c8c25"/>
        <w:shd w:val="clear" w:color="auto" w:fill="FFFFFF"/>
        <w:spacing w:line="360" w:lineRule="auto"/>
      </w:pPr>
      <w:r w:rsidRPr="00D113C1">
        <w:rPr>
          <w:rStyle w:val="c0c50"/>
        </w:rPr>
        <w:t xml:space="preserve">Основными задачами курса являются: </w:t>
      </w:r>
    </w:p>
    <w:p w:rsidR="00BE0BE4" w:rsidRPr="00D113C1" w:rsidRDefault="00BE0BE4" w:rsidP="00BE0BE4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раскрытие проявления физических явлений и законов в природе, технике, быту;</w:t>
      </w:r>
    </w:p>
    <w:p w:rsidR="00BE0BE4" w:rsidRPr="00D113C1" w:rsidRDefault="00BE0BE4" w:rsidP="00BE0BE4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развитие у учащихся устойчивого познавательного интереса к физике и ее техническим приложениям;</w:t>
      </w:r>
    </w:p>
    <w:p w:rsidR="00BE0BE4" w:rsidRPr="00D113C1" w:rsidRDefault="00BE0BE4" w:rsidP="00BE0BE4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формирование у учащихся умений самостоятельно приобретать знания по физике;</w:t>
      </w:r>
    </w:p>
    <w:p w:rsidR="00BE0BE4" w:rsidRPr="00D113C1" w:rsidRDefault="00BE0BE4" w:rsidP="00BE0BE4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технологическое образование и профориентация школьников.</w:t>
      </w:r>
    </w:p>
    <w:p w:rsidR="00BE0BE4" w:rsidRPr="00D113C1" w:rsidRDefault="00BE0BE4" w:rsidP="00BE0BE4">
      <w:pPr>
        <w:pStyle w:val="c17"/>
        <w:shd w:val="clear" w:color="auto" w:fill="FFFFFF"/>
        <w:spacing w:line="360" w:lineRule="auto"/>
      </w:pPr>
      <w:r w:rsidRPr="00D113C1">
        <w:rPr>
          <w:rStyle w:val="c0"/>
        </w:rPr>
        <w:t xml:space="preserve">Основными формами проведения факультативных занятий   могут быть: эвристическая беседа, рассказ учителя, демонстрация и анализ занимательных физических опытов, различные виды самостоятельной работы (с учебной, научно-популярной и справочной литературой, физический эксперимент, решение задач, изготовление наглядных пособий и дидактических материалов), экскурсии, просмотр видеозаписей </w:t>
      </w:r>
      <w:r w:rsidRPr="00D113C1">
        <w:rPr>
          <w:rStyle w:val="c0"/>
        </w:rPr>
        <w:lastRenderedPageBreak/>
        <w:t>и т. д. Для проведения самостоятельного физического эксперимента</w:t>
      </w:r>
      <w:r w:rsidR="00D113C1" w:rsidRPr="00D113C1">
        <w:rPr>
          <w:rStyle w:val="c0"/>
        </w:rPr>
        <w:t xml:space="preserve">, </w:t>
      </w:r>
      <w:r w:rsidRPr="00D113C1">
        <w:rPr>
          <w:rStyle w:val="c0"/>
        </w:rPr>
        <w:t xml:space="preserve"> используется типовое оборудование физического кабинета, а также самодельные приборы и установки. Также целесообразно использовать различные конструкторы и технические игрушки, персональные компьютеры и микрокалькуляторы. </w:t>
      </w:r>
    </w:p>
    <w:p w:rsidR="00BE0BE4" w:rsidRPr="00D113C1" w:rsidRDefault="00BE0BE4" w:rsidP="00BE0BE4">
      <w:pPr>
        <w:pStyle w:val="c17"/>
        <w:shd w:val="clear" w:color="auto" w:fill="FFFFFF"/>
        <w:spacing w:line="360" w:lineRule="auto"/>
      </w:pPr>
      <w:r w:rsidRPr="00D113C1">
        <w:rPr>
          <w:rStyle w:val="c0"/>
        </w:rPr>
        <w:t xml:space="preserve">Для организации самостоятельного решения физических задач в. физическом кабинете необходимо иметь следующие сборники задач: «Физическая олимпиада» В. И. Лукашика; сборники задач по физике для 7–8 классов В. А. Золотова и В. И. Лукашика. </w:t>
      </w:r>
    </w:p>
    <w:p w:rsidR="00BE0BE4" w:rsidRPr="00D113C1" w:rsidRDefault="00BE0BE4" w:rsidP="00BE0BE4">
      <w:pPr>
        <w:pStyle w:val="c17"/>
        <w:shd w:val="clear" w:color="auto" w:fill="FFFFFF"/>
        <w:spacing w:line="360" w:lineRule="auto"/>
      </w:pPr>
      <w:r w:rsidRPr="00D113C1">
        <w:rPr>
          <w:rStyle w:val="c1"/>
        </w:rPr>
        <w:t>                                               </w:t>
      </w:r>
      <w:r w:rsidRPr="00D113C1">
        <w:rPr>
          <w:rStyle w:val="c1c23"/>
        </w:rPr>
        <w:t>Цели и задачи курса</w:t>
      </w:r>
    </w:p>
    <w:p w:rsidR="00BE0BE4" w:rsidRPr="00D113C1" w:rsidRDefault="00BE0BE4" w:rsidP="00BE0BE4">
      <w:pPr>
        <w:pStyle w:val="c8c25"/>
        <w:shd w:val="clear" w:color="auto" w:fill="FFFFFF"/>
        <w:spacing w:line="360" w:lineRule="auto"/>
      </w:pPr>
      <w:r w:rsidRPr="00D113C1">
        <w:rPr>
          <w:rStyle w:val="c0"/>
        </w:rPr>
        <w:t>Создание условий для формирования и развития  у учащихся: интеллектуальных и практических умений в области физического эксперимента, интереса к изучению физики и проведению физического эксперимента; умения самостоятельно приобретать и использовать знания; творческих способностей; умения работать в группе; вести дискуссию; отстаивать и обосновывать свою точку зрения.</w:t>
      </w:r>
    </w:p>
    <w:p w:rsidR="00BE0BE4" w:rsidRPr="00D113C1" w:rsidRDefault="00BE0BE4" w:rsidP="00BE0BE4">
      <w:pPr>
        <w:pStyle w:val="c8c25"/>
        <w:shd w:val="clear" w:color="auto" w:fill="FFFFFF"/>
        <w:spacing w:line="360" w:lineRule="auto"/>
      </w:pPr>
      <w:r w:rsidRPr="00D113C1">
        <w:rPr>
          <w:rStyle w:val="c0c23"/>
        </w:rPr>
        <w:t>Программа состоит из пяти разделов.</w:t>
      </w:r>
    </w:p>
    <w:p w:rsidR="00BE0BE4" w:rsidRPr="00D113C1" w:rsidRDefault="00BE0BE4" w:rsidP="00BE0BE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Тепловые явления.</w:t>
      </w:r>
    </w:p>
    <w:p w:rsidR="00BE0BE4" w:rsidRPr="00D113C1" w:rsidRDefault="00BE0BE4" w:rsidP="00BE0BE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Изменение агрегатных состояний вещества.</w:t>
      </w:r>
    </w:p>
    <w:p w:rsidR="00BE0BE4" w:rsidRPr="00D113C1" w:rsidRDefault="00BE0BE4" w:rsidP="00BE0BE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Электрические явления.</w:t>
      </w:r>
    </w:p>
    <w:p w:rsidR="00BE0BE4" w:rsidRPr="00D113C1" w:rsidRDefault="00BE0BE4" w:rsidP="00BE0BE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Электромагнитные явления</w:t>
      </w:r>
    </w:p>
    <w:p w:rsidR="00BE0BE4" w:rsidRPr="00D113C1" w:rsidRDefault="00BE0BE4" w:rsidP="00BE0BE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00" w:beforeAutospacing="1" w:after="100" w:afterAutospacing="1" w:line="360" w:lineRule="auto"/>
        <w:ind w:left="800"/>
        <w:rPr>
          <w:sz w:val="24"/>
          <w:szCs w:val="24"/>
        </w:rPr>
      </w:pPr>
      <w:r w:rsidRPr="00D113C1">
        <w:rPr>
          <w:rStyle w:val="c0"/>
          <w:sz w:val="24"/>
          <w:szCs w:val="24"/>
        </w:rPr>
        <w:t>Световые явления</w:t>
      </w:r>
    </w:p>
    <w:p w:rsidR="00BE0BE4" w:rsidRPr="00D113C1" w:rsidRDefault="00BE0BE4" w:rsidP="00BE0BE4">
      <w:pPr>
        <w:pStyle w:val="c8c25"/>
        <w:shd w:val="clear" w:color="auto" w:fill="FFFFFF"/>
        <w:spacing w:line="360" w:lineRule="auto"/>
      </w:pPr>
      <w:r w:rsidRPr="00D113C1">
        <w:rPr>
          <w:rStyle w:val="c0"/>
        </w:rPr>
        <w:t>Степень достижения результатов обучения школьников проверяется при изготовлении оборудования, проведении самостоятельного исследования в соответствии с этапами цикла познания: наблюдение явления, выдвижение гипотезы, подбора приборов и материалов для его проведения, предоставление результатов эксперимента, построение выводов, при решении задач. На заключительном этапе проводится защита и обсуждение результатов исследования.</w:t>
      </w:r>
    </w:p>
    <w:p w:rsidR="00BE0BE4" w:rsidRPr="00D113C1" w:rsidRDefault="00BE0BE4" w:rsidP="00BE0BE4">
      <w:pPr>
        <w:rPr>
          <w:sz w:val="24"/>
          <w:szCs w:val="24"/>
        </w:rPr>
      </w:pPr>
    </w:p>
    <w:p w:rsidR="00BE0BE4" w:rsidRPr="00D113C1" w:rsidRDefault="00BE0BE4" w:rsidP="00BE0BE4">
      <w:pPr>
        <w:pStyle w:val="c8c9"/>
        <w:shd w:val="clear" w:color="auto" w:fill="FFFFFF"/>
        <w:spacing w:line="360" w:lineRule="auto"/>
        <w:jc w:val="center"/>
        <w:rPr>
          <w:b/>
        </w:rPr>
      </w:pPr>
      <w:r w:rsidRPr="00D113C1">
        <w:rPr>
          <w:rStyle w:val="c1c23"/>
          <w:b/>
        </w:rPr>
        <w:lastRenderedPageBreak/>
        <w:t xml:space="preserve"> Учебно-тематическое планирование</w:t>
      </w:r>
    </w:p>
    <w:p w:rsidR="00BE0BE4" w:rsidRPr="00D113C1" w:rsidRDefault="00BE0BE4" w:rsidP="00BE0BE4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48"/>
        <w:gridCol w:w="10620"/>
        <w:gridCol w:w="2618"/>
      </w:tblGrid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0620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0620" w:type="dxa"/>
          </w:tcPr>
          <w:p w:rsidR="00BE0BE4" w:rsidRPr="00D113C1" w:rsidRDefault="00BE0BE4" w:rsidP="002920BC">
            <w:pPr>
              <w:rPr>
                <w:sz w:val="24"/>
                <w:szCs w:val="24"/>
                <w:lang w:val="en-US"/>
              </w:rPr>
            </w:pPr>
            <w:r w:rsidRPr="00D113C1">
              <w:rPr>
                <w:sz w:val="24"/>
                <w:szCs w:val="24"/>
              </w:rPr>
              <w:t>Тепловые явления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7</w:t>
            </w:r>
          </w:p>
        </w:tc>
      </w:tr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</w:t>
            </w:r>
          </w:p>
        </w:tc>
        <w:tc>
          <w:tcPr>
            <w:tcW w:w="10620" w:type="dxa"/>
          </w:tcPr>
          <w:p w:rsidR="00BE0BE4" w:rsidRPr="00D113C1" w:rsidRDefault="00BE0BE4" w:rsidP="002920BC">
            <w:pPr>
              <w:rPr>
                <w:sz w:val="24"/>
                <w:szCs w:val="24"/>
                <w:lang w:val="en-US"/>
              </w:rPr>
            </w:pPr>
            <w:r w:rsidRPr="00D113C1">
              <w:rPr>
                <w:sz w:val="24"/>
                <w:szCs w:val="24"/>
              </w:rPr>
              <w:t>Изменение агрегатных состояний вещества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6</w:t>
            </w:r>
          </w:p>
        </w:tc>
      </w:tr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</w:t>
            </w:r>
          </w:p>
        </w:tc>
        <w:tc>
          <w:tcPr>
            <w:tcW w:w="10620" w:type="dxa"/>
          </w:tcPr>
          <w:p w:rsidR="00BE0BE4" w:rsidRPr="00D113C1" w:rsidRDefault="00BE0BE4" w:rsidP="002920BC">
            <w:pPr>
              <w:rPr>
                <w:sz w:val="24"/>
                <w:szCs w:val="24"/>
                <w:lang w:val="en-US"/>
              </w:rPr>
            </w:pPr>
            <w:r w:rsidRPr="00D113C1">
              <w:rPr>
                <w:sz w:val="24"/>
                <w:szCs w:val="24"/>
              </w:rPr>
              <w:t>Электрические явления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11</w:t>
            </w:r>
          </w:p>
        </w:tc>
      </w:tr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4</w:t>
            </w:r>
          </w:p>
        </w:tc>
        <w:tc>
          <w:tcPr>
            <w:tcW w:w="10620" w:type="dxa"/>
          </w:tcPr>
          <w:p w:rsidR="00BE0BE4" w:rsidRPr="00D113C1" w:rsidRDefault="00BE0BE4" w:rsidP="002920BC">
            <w:pPr>
              <w:rPr>
                <w:sz w:val="24"/>
                <w:szCs w:val="24"/>
                <w:lang w:val="en-US"/>
              </w:rPr>
            </w:pPr>
            <w:r w:rsidRPr="00D113C1">
              <w:rPr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</w:t>
            </w:r>
          </w:p>
        </w:tc>
      </w:tr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5</w:t>
            </w:r>
          </w:p>
        </w:tc>
        <w:tc>
          <w:tcPr>
            <w:tcW w:w="10620" w:type="dxa"/>
          </w:tcPr>
          <w:p w:rsidR="00BE0BE4" w:rsidRPr="00D113C1" w:rsidRDefault="00BE0BE4" w:rsidP="002920BC">
            <w:pPr>
              <w:rPr>
                <w:sz w:val="24"/>
                <w:szCs w:val="24"/>
                <w:lang w:val="en-US"/>
              </w:rPr>
            </w:pPr>
            <w:r w:rsidRPr="00D113C1">
              <w:rPr>
                <w:sz w:val="24"/>
                <w:szCs w:val="24"/>
              </w:rPr>
              <w:t>Световые явления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7</w:t>
            </w:r>
          </w:p>
        </w:tc>
      </w:tr>
      <w:tr w:rsidR="00BE0BE4" w:rsidRPr="00D113C1" w:rsidTr="002920BC">
        <w:tc>
          <w:tcPr>
            <w:tcW w:w="154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</w:p>
        </w:tc>
        <w:tc>
          <w:tcPr>
            <w:tcW w:w="10620" w:type="dxa"/>
          </w:tcPr>
          <w:p w:rsidR="00BE0BE4" w:rsidRPr="00D113C1" w:rsidRDefault="00BE0BE4" w:rsidP="002920BC">
            <w:pPr>
              <w:rPr>
                <w:sz w:val="24"/>
                <w:szCs w:val="24"/>
                <w:lang w:val="en-US"/>
              </w:rPr>
            </w:pPr>
            <w:r w:rsidRPr="00D113C1">
              <w:rPr>
                <w:sz w:val="24"/>
                <w:szCs w:val="24"/>
              </w:rPr>
              <w:t>Всего</w:t>
            </w:r>
          </w:p>
        </w:tc>
        <w:tc>
          <w:tcPr>
            <w:tcW w:w="2618" w:type="dxa"/>
          </w:tcPr>
          <w:p w:rsidR="00BE0BE4" w:rsidRPr="00D113C1" w:rsidRDefault="00BE0BE4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34</w:t>
            </w:r>
          </w:p>
        </w:tc>
      </w:tr>
    </w:tbl>
    <w:p w:rsidR="00BE0BE4" w:rsidRPr="00D113C1" w:rsidRDefault="00BE0BE4" w:rsidP="00BE0BE4">
      <w:pPr>
        <w:jc w:val="center"/>
        <w:rPr>
          <w:rFonts w:eastAsia="Batang"/>
          <w:b/>
          <w:sz w:val="24"/>
          <w:szCs w:val="24"/>
        </w:rPr>
      </w:pPr>
      <w:r w:rsidRPr="00D113C1">
        <w:rPr>
          <w:rFonts w:eastAsia="Batang"/>
          <w:b/>
          <w:sz w:val="24"/>
          <w:szCs w:val="24"/>
        </w:rPr>
        <w:t>Содержание тем учебного курса</w:t>
      </w:r>
    </w:p>
    <w:p w:rsidR="00BE0BE4" w:rsidRPr="00D113C1" w:rsidRDefault="00BE0BE4" w:rsidP="00BE0BE4">
      <w:pPr>
        <w:jc w:val="center"/>
        <w:rPr>
          <w:rFonts w:eastAsia="Batang"/>
          <w:b/>
          <w:sz w:val="24"/>
          <w:szCs w:val="24"/>
        </w:rPr>
      </w:pPr>
    </w:p>
    <w:p w:rsidR="00BE0BE4" w:rsidRPr="00D113C1" w:rsidRDefault="00BE0BE4" w:rsidP="00BE0BE4">
      <w:pPr>
        <w:ind w:left="180"/>
        <w:jc w:val="center"/>
        <w:rPr>
          <w:rFonts w:eastAsia="Batang"/>
          <w:b/>
          <w:sz w:val="24"/>
          <w:szCs w:val="24"/>
          <w:lang w:val="en-US"/>
        </w:rPr>
      </w:pPr>
      <w:r w:rsidRPr="00D113C1">
        <w:rPr>
          <w:rFonts w:eastAsia="Batang"/>
          <w:b/>
          <w:sz w:val="24"/>
          <w:szCs w:val="24"/>
        </w:rPr>
        <w:t>Тепловые явления. (7ч)</w:t>
      </w:r>
    </w:p>
    <w:p w:rsidR="00BE0BE4" w:rsidRPr="00D113C1" w:rsidRDefault="00BE0BE4" w:rsidP="00BE0BE4">
      <w:pPr>
        <w:ind w:left="180"/>
        <w:jc w:val="center"/>
        <w:rPr>
          <w:rFonts w:eastAsia="Batang"/>
          <w:b/>
          <w:sz w:val="24"/>
          <w:szCs w:val="24"/>
        </w:rPr>
      </w:pPr>
      <w:r w:rsidRPr="00D113C1">
        <w:rPr>
          <w:rFonts w:eastAsia="Batang"/>
          <w:sz w:val="24"/>
          <w:szCs w:val="24"/>
        </w:rPr>
        <w:tab/>
        <w:t xml:space="preserve">Тепловое равновесие. Температура.   Внутренняя энергия. Работа и теплопередача как способы изменения внутренней энергии тела. Виды теплопередачи: теплопередача, конвекция, излучение. Количество теплоты. Удельная теплоемкость. Закон сохранения энергии в тепловых процессах. </w:t>
      </w:r>
    </w:p>
    <w:p w:rsidR="00BE0BE4" w:rsidRPr="00D113C1" w:rsidRDefault="00BE0BE4" w:rsidP="00BE0BE4">
      <w:pPr>
        <w:ind w:left="180"/>
        <w:jc w:val="center"/>
        <w:rPr>
          <w:rFonts w:eastAsia="Batang"/>
          <w:b/>
          <w:sz w:val="24"/>
          <w:szCs w:val="24"/>
        </w:rPr>
      </w:pPr>
      <w:r w:rsidRPr="00D113C1">
        <w:rPr>
          <w:rFonts w:eastAsia="Batang"/>
          <w:b/>
          <w:sz w:val="24"/>
          <w:szCs w:val="24"/>
        </w:rPr>
        <w:t xml:space="preserve">     Агрегатные состояния вещества (6ч)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 xml:space="preserve">Испарение и конденсация. Кипение. Влажность воздуха. Плавление и кристаллизация. Удельная теплота плавления, парообразования. </w:t>
      </w:r>
      <w:r w:rsidRPr="00D113C1">
        <w:rPr>
          <w:sz w:val="24"/>
          <w:szCs w:val="24"/>
        </w:rPr>
        <w:t xml:space="preserve"> Аморфные тела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ab/>
        <w:t xml:space="preserve">Наблюдение и описание изменений агрегатных состояний вещества, различных видов теплопередачи;  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ab/>
        <w:t>Измерение физических величин: температуры, влажности воздуха.</w:t>
      </w:r>
    </w:p>
    <w:p w:rsidR="00BE0BE4" w:rsidRPr="00D113C1" w:rsidRDefault="00BE0BE4" w:rsidP="00BE0BE4">
      <w:pPr>
        <w:ind w:left="180"/>
        <w:jc w:val="center"/>
        <w:rPr>
          <w:rFonts w:eastAsia="Batang"/>
          <w:b/>
          <w:sz w:val="24"/>
          <w:szCs w:val="24"/>
        </w:rPr>
      </w:pPr>
      <w:r w:rsidRPr="00D113C1">
        <w:rPr>
          <w:rFonts w:eastAsia="Batang"/>
          <w:b/>
          <w:sz w:val="24"/>
          <w:szCs w:val="24"/>
        </w:rPr>
        <w:t>Электрические и электромагнитные явления (11ч , 3ч)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 xml:space="preserve">       Электризация тел. Два вида зарядов. Взаимодействие зарядов. Закон сохранения заряда. Электрическое сопротивление.  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ab/>
        <w:t>Наблюдение и описание электризации тел, взаимодействие электрических зарядов и магнитов, действие магнитного поля на  проводник с током, теплового действия тока.</w:t>
      </w:r>
      <w:r w:rsidRPr="00D113C1">
        <w:rPr>
          <w:rFonts w:eastAsia="Batang"/>
          <w:sz w:val="24"/>
          <w:szCs w:val="24"/>
        </w:rPr>
        <w:tab/>
        <w:t>Измерение физических величин: силы тока, напряжения, электрического сопротивления, работы и мощности тока.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ab/>
        <w:t>Проведение простых физических опытов и экспериментальных исследований по изучению: электрического взаимодействия заряженных тел, последовательного и параллельного соединения проводников, зависимости силы тока от  напряжения на участке цепи.</w:t>
      </w:r>
    </w:p>
    <w:p w:rsidR="00BE0BE4" w:rsidRPr="00D113C1" w:rsidRDefault="00BE0BE4" w:rsidP="00BE0BE4">
      <w:pPr>
        <w:ind w:left="180"/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ab/>
        <w:t xml:space="preserve">Практическое применение физических знаний для безопасного обращения с электробытовыми приборами; предупреждения опасного воздействия на организм человека электрического тока. </w:t>
      </w:r>
    </w:p>
    <w:p w:rsidR="00BE0BE4" w:rsidRPr="00D113C1" w:rsidRDefault="00BE0BE4" w:rsidP="00BE0BE4">
      <w:pPr>
        <w:ind w:left="180"/>
        <w:jc w:val="center"/>
        <w:rPr>
          <w:rFonts w:eastAsia="Batang"/>
          <w:b/>
          <w:sz w:val="24"/>
          <w:szCs w:val="24"/>
        </w:rPr>
      </w:pPr>
      <w:r w:rsidRPr="00D113C1">
        <w:rPr>
          <w:rFonts w:eastAsia="Batang"/>
          <w:b/>
          <w:sz w:val="24"/>
          <w:szCs w:val="24"/>
        </w:rPr>
        <w:t>Световые явления (3ч)</w:t>
      </w:r>
    </w:p>
    <w:p w:rsidR="00BE0BE4" w:rsidRPr="00D113C1" w:rsidRDefault="00BE0BE4" w:rsidP="00BE0BE4">
      <w:pPr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t xml:space="preserve">            Закон прямолинейного распространения света. Отражение и преломление. Закон отражения. Плоское зеркало. Линза. Фокусное расстояние линзы. Глаз как оптическая система. Оптические приборы. </w:t>
      </w:r>
    </w:p>
    <w:p w:rsidR="00BE0BE4" w:rsidRPr="00D113C1" w:rsidRDefault="00BE0BE4" w:rsidP="00BE0BE4">
      <w:pPr>
        <w:rPr>
          <w:rFonts w:eastAsia="Batang"/>
          <w:sz w:val="24"/>
          <w:szCs w:val="24"/>
        </w:rPr>
      </w:pPr>
      <w:r w:rsidRPr="00D113C1">
        <w:rPr>
          <w:rFonts w:eastAsia="Batang"/>
          <w:sz w:val="24"/>
          <w:szCs w:val="24"/>
        </w:rPr>
        <w:lastRenderedPageBreak/>
        <w:tab/>
        <w:t>Проведение простых опытов и экспериментальных исследований. Объяснение принципа действия очков.</w:t>
      </w:r>
    </w:p>
    <w:p w:rsidR="00BE0BE4" w:rsidRPr="00D113C1" w:rsidRDefault="00BE0BE4" w:rsidP="00BE0BE4">
      <w:pPr>
        <w:jc w:val="center"/>
        <w:rPr>
          <w:b/>
          <w:sz w:val="24"/>
          <w:szCs w:val="24"/>
        </w:rPr>
      </w:pPr>
    </w:p>
    <w:p w:rsidR="00BE0BE4" w:rsidRPr="00D113C1" w:rsidRDefault="00BE0BE4" w:rsidP="00BE0BE4">
      <w:pPr>
        <w:jc w:val="center"/>
        <w:rPr>
          <w:b/>
          <w:sz w:val="24"/>
          <w:szCs w:val="24"/>
        </w:rPr>
      </w:pPr>
      <w:r w:rsidRPr="00D113C1">
        <w:rPr>
          <w:b/>
          <w:sz w:val="24"/>
          <w:szCs w:val="24"/>
        </w:rPr>
        <w:t>Календарно-тематическое планирование</w:t>
      </w:r>
    </w:p>
    <w:p w:rsidR="00BE0BE4" w:rsidRPr="00D113C1" w:rsidRDefault="00BE0BE4" w:rsidP="00BE0BE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8"/>
        <w:gridCol w:w="8460"/>
        <w:gridCol w:w="1800"/>
        <w:gridCol w:w="1620"/>
        <w:gridCol w:w="1538"/>
      </w:tblGrid>
      <w:tr w:rsidR="00BE0BE4" w:rsidRPr="00D113C1" w:rsidTr="002920BC">
        <w:trPr>
          <w:trHeight w:val="320"/>
        </w:trPr>
        <w:tc>
          <w:tcPr>
            <w:tcW w:w="1368" w:type="dxa"/>
            <w:vMerge w:val="restart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8460" w:type="dxa"/>
            <w:vMerge w:val="restart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Наименование разделов, темы</w:t>
            </w:r>
          </w:p>
        </w:tc>
        <w:tc>
          <w:tcPr>
            <w:tcW w:w="1800" w:type="dxa"/>
            <w:vMerge w:val="restart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58" w:type="dxa"/>
            <w:gridSpan w:val="2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Дата</w:t>
            </w:r>
          </w:p>
        </w:tc>
      </w:tr>
      <w:tr w:rsidR="00BE0BE4" w:rsidRPr="00D113C1" w:rsidTr="002920BC">
        <w:trPr>
          <w:trHeight w:val="400"/>
        </w:trPr>
        <w:tc>
          <w:tcPr>
            <w:tcW w:w="1368" w:type="dxa"/>
            <w:vMerge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60" w:type="dxa"/>
            <w:vMerge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38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факт</w:t>
            </w:r>
          </w:p>
        </w:tc>
      </w:tr>
      <w:tr w:rsidR="00BE0BE4" w:rsidRPr="00D113C1" w:rsidTr="002920BC">
        <w:tc>
          <w:tcPr>
            <w:tcW w:w="1368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60" w:type="dxa"/>
          </w:tcPr>
          <w:p w:rsidR="00BE0BE4" w:rsidRPr="00D113C1" w:rsidRDefault="00BE0BE4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Тепловые явления.</w:t>
            </w:r>
          </w:p>
        </w:tc>
        <w:tc>
          <w:tcPr>
            <w:tcW w:w="1800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BE0BE4" w:rsidRPr="00D113C1" w:rsidRDefault="00BE0BE4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Инструктаж по ТБ. Введение. Что такое физика…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113C1" w:rsidRPr="00D113C1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 Измерение физических величин. Точность и погрешность измерений.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D113C1" w:rsidRPr="00D113C1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Экспериментальное задание «Исследование изменения со временем температуры остывающей воды».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D113C1" w:rsidRPr="00D113C1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4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Примеры теплопередачи в природе и технике.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D113C1" w:rsidRPr="00D113C1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5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задач по теме: «Тепловые явления».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3.10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6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качественных задач: «Тепловые явления».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D113C1" w:rsidRPr="00D113C1"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7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Использование энергии Солнца на Земле. Проект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8A57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D113C1" w:rsidRPr="00D113C1"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Изменение агрегатных состояний вещества</w:t>
            </w:r>
          </w:p>
          <w:p w:rsidR="00D113C1" w:rsidRPr="00D113C1" w:rsidRDefault="00D113C1" w:rsidP="002920B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8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Изменение агрегатных состояний вещества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D113C1" w:rsidRPr="00D113C1"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9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Построение графиков по теме: «Плавление, отвердевание, парообразование».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7.11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10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D113C1" w:rsidRPr="00D113C1">
              <w:rPr>
                <w:b/>
                <w:sz w:val="24"/>
                <w:szCs w:val="24"/>
              </w:rPr>
              <w:t>.11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11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Аморфные тела с использованием ИКТ.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D113C1" w:rsidRPr="00D113C1">
              <w:rPr>
                <w:b/>
                <w:sz w:val="24"/>
                <w:szCs w:val="24"/>
              </w:rPr>
              <w:t>.11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12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Экспериментальное определение влажности воздуха.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D113C1" w:rsidRPr="00D113C1">
              <w:rPr>
                <w:b/>
                <w:sz w:val="24"/>
                <w:szCs w:val="24"/>
              </w:rPr>
              <w:t>.11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13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Как образуется роса, иней, дождь, снег. Проект.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113C1" w:rsidRPr="00D113C1">
              <w:rPr>
                <w:b/>
                <w:sz w:val="24"/>
                <w:szCs w:val="24"/>
              </w:rPr>
              <w:t>.12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Электрические явления.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14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Закон сохранения электрического заряда.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D113C1" w:rsidRPr="00D113C1">
              <w:rPr>
                <w:b/>
                <w:sz w:val="24"/>
                <w:szCs w:val="24"/>
              </w:rPr>
              <w:t>.12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Полупроводники. Полупроводниковые приборы, с использ. ИКТ.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D113C1" w:rsidRPr="00D113C1">
              <w:rPr>
                <w:b/>
                <w:sz w:val="24"/>
                <w:szCs w:val="24"/>
              </w:rPr>
              <w:t>.12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16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 Экспериментальное задание «Сборка электрических цепей».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D113C1" w:rsidRPr="00D113C1">
              <w:rPr>
                <w:b/>
                <w:sz w:val="24"/>
                <w:szCs w:val="24"/>
              </w:rPr>
              <w:t>.12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17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Построение электрических схем.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5E7CDA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113C1" w:rsidRPr="00D113C1">
              <w:rPr>
                <w:b/>
                <w:sz w:val="24"/>
                <w:szCs w:val="24"/>
              </w:rPr>
              <w:t>.01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18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Экспериментальная работа с физическими приборами. Определение цены деления.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D113C1" w:rsidRPr="00D113C1">
              <w:rPr>
                <w:b/>
                <w:sz w:val="24"/>
                <w:szCs w:val="24"/>
              </w:rPr>
              <w:t>.01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19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Смешанное соединение проводников.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D113C1" w:rsidRPr="00D113C1">
              <w:rPr>
                <w:b/>
                <w:sz w:val="24"/>
                <w:szCs w:val="24"/>
              </w:rPr>
              <w:t>.01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20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задач:«Электрические явления»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D113C1" w:rsidRPr="00D113C1">
              <w:rPr>
                <w:b/>
                <w:sz w:val="24"/>
                <w:szCs w:val="24"/>
              </w:rPr>
              <w:t>.0</w:t>
            </w:r>
            <w:r w:rsidR="005E7C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качественных задач: «Электрические явления».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D113C1" w:rsidRPr="00D113C1">
              <w:rPr>
                <w:b/>
                <w:sz w:val="24"/>
                <w:szCs w:val="24"/>
              </w:rPr>
              <w:t>.02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22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Изготовление самодельных приборов.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D113C1" w:rsidRPr="00D113C1">
              <w:rPr>
                <w:b/>
                <w:sz w:val="24"/>
                <w:szCs w:val="24"/>
              </w:rPr>
              <w:t>.02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23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История развития электрического освещения. Проект.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D113C1" w:rsidRPr="00D113C1">
              <w:rPr>
                <w:b/>
                <w:sz w:val="24"/>
                <w:szCs w:val="24"/>
              </w:rPr>
              <w:t>.02</w:t>
            </w:r>
          </w:p>
        </w:tc>
        <w:tc>
          <w:tcPr>
            <w:tcW w:w="1538" w:type="dxa"/>
          </w:tcPr>
          <w:p w:rsidR="00D113C1" w:rsidRPr="00D113C1" w:rsidRDefault="005E7CDA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-23</w:t>
            </w: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24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Экспериментальное задание «Вычисление стоимости электроэнергии».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Электромагнитные явления.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25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Занимательные опыты с постоянными магнитами.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D113C1" w:rsidRPr="00D113C1">
              <w:rPr>
                <w:b/>
                <w:sz w:val="24"/>
                <w:szCs w:val="24"/>
              </w:rPr>
              <w:t>.03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26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Изучение спектров постоянных магнитов.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13</w:t>
            </w:r>
            <w:r w:rsidR="00D113C1" w:rsidRPr="00882BBC">
              <w:rPr>
                <w:b/>
                <w:sz w:val="24"/>
                <w:szCs w:val="24"/>
                <w:highlight w:val="yellow"/>
              </w:rPr>
              <w:t>.03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 xml:space="preserve"> 27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качественных задач по теме: «Магнитные явления».  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D113C1" w:rsidRPr="00D113C1">
              <w:rPr>
                <w:b/>
                <w:sz w:val="24"/>
                <w:szCs w:val="24"/>
              </w:rPr>
              <w:t>.03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Световые явления.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  <w:r w:rsidRPr="00D113C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28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Получение тени и полутени.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D113C1" w:rsidRPr="00D113C1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29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Солнечное и лунное затмение, с использованием ИКТ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D113C1" w:rsidRPr="00D113C1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30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D113C1" w:rsidRPr="00D113C1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31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Глаз и зрение. Проект.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D113C1" w:rsidRPr="00D113C1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32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Близорукость и дальнозоркость. Очки.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113C1" w:rsidRPr="00D113C1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33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Решение задач «Световые явления»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D113C1" w:rsidRPr="00D113C1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13C1" w:rsidRPr="00D113C1" w:rsidTr="002920BC">
        <w:tc>
          <w:tcPr>
            <w:tcW w:w="1368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34</w:t>
            </w:r>
          </w:p>
        </w:tc>
        <w:tc>
          <w:tcPr>
            <w:tcW w:w="8460" w:type="dxa"/>
          </w:tcPr>
          <w:p w:rsidR="00D113C1" w:rsidRPr="00D113C1" w:rsidRDefault="00D113C1" w:rsidP="002920BC">
            <w:pPr>
              <w:rPr>
                <w:b/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Подведение итогов. « Что? Где? Когда?»</w:t>
            </w:r>
          </w:p>
        </w:tc>
        <w:tc>
          <w:tcPr>
            <w:tcW w:w="1800" w:type="dxa"/>
          </w:tcPr>
          <w:p w:rsidR="00D113C1" w:rsidRPr="00D113C1" w:rsidRDefault="00D113C1" w:rsidP="002920BC">
            <w:pPr>
              <w:jc w:val="center"/>
              <w:rPr>
                <w:sz w:val="24"/>
                <w:szCs w:val="24"/>
              </w:rPr>
            </w:pPr>
            <w:r w:rsidRPr="00D113C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D113C1" w:rsidRPr="00D113C1" w:rsidRDefault="00774986" w:rsidP="002920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bookmarkStart w:id="0" w:name="_GoBack"/>
            <w:bookmarkEnd w:id="0"/>
            <w:r w:rsidR="00D113C1" w:rsidRPr="00D113C1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538" w:type="dxa"/>
          </w:tcPr>
          <w:p w:rsidR="00D113C1" w:rsidRPr="00D113C1" w:rsidRDefault="00D113C1" w:rsidP="002920B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0BE4" w:rsidRDefault="00BE0BE4" w:rsidP="00BE0BE4">
      <w:pPr>
        <w:jc w:val="center"/>
        <w:rPr>
          <w:b/>
          <w:sz w:val="24"/>
          <w:szCs w:val="24"/>
        </w:rPr>
      </w:pPr>
    </w:p>
    <w:p w:rsidR="003E22A8" w:rsidRDefault="003E22A8" w:rsidP="00BE0BE4">
      <w:pPr>
        <w:jc w:val="center"/>
        <w:rPr>
          <w:b/>
          <w:sz w:val="24"/>
          <w:szCs w:val="24"/>
        </w:rPr>
      </w:pPr>
    </w:p>
    <w:p w:rsidR="003E22A8" w:rsidRDefault="003E22A8" w:rsidP="00BE0BE4">
      <w:pPr>
        <w:jc w:val="center"/>
        <w:rPr>
          <w:b/>
          <w:sz w:val="24"/>
          <w:szCs w:val="24"/>
        </w:rPr>
      </w:pPr>
    </w:p>
    <w:p w:rsidR="003E22A8" w:rsidRPr="003E22A8" w:rsidRDefault="003E22A8" w:rsidP="00BE0BE4">
      <w:pPr>
        <w:jc w:val="center"/>
        <w:rPr>
          <w:b/>
          <w:sz w:val="24"/>
          <w:szCs w:val="24"/>
        </w:rPr>
      </w:pPr>
    </w:p>
    <w:p w:rsidR="00BE0BE4" w:rsidRPr="002920BC" w:rsidRDefault="00BE0BE4" w:rsidP="00BE0BE4">
      <w:pPr>
        <w:pStyle w:val="c8c9c44"/>
        <w:shd w:val="clear" w:color="auto" w:fill="FFFFFF"/>
        <w:spacing w:line="360" w:lineRule="auto"/>
        <w:jc w:val="center"/>
        <w:rPr>
          <w:b/>
          <w:color w:val="444444"/>
        </w:rPr>
      </w:pPr>
      <w:r w:rsidRPr="002920BC">
        <w:rPr>
          <w:rStyle w:val="c1c23"/>
          <w:b/>
          <w:color w:val="444444"/>
        </w:rPr>
        <w:t>Требования к уровню подготовки учащихся</w:t>
      </w:r>
    </w:p>
    <w:p w:rsidR="00BE0BE4" w:rsidRPr="002920BC" w:rsidRDefault="00BE0BE4" w:rsidP="00BE0BE4">
      <w:pPr>
        <w:pStyle w:val="c8c9"/>
        <w:shd w:val="clear" w:color="auto" w:fill="FFFFFF"/>
        <w:spacing w:line="360" w:lineRule="auto"/>
        <w:rPr>
          <w:b/>
          <w:color w:val="444444"/>
        </w:rPr>
      </w:pPr>
      <w:r w:rsidRPr="002920BC">
        <w:rPr>
          <w:rStyle w:val="c0c23"/>
          <w:b/>
          <w:color w:val="444444"/>
        </w:rPr>
        <w:t>знать/понимать: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c23"/>
          <w:color w:val="444444"/>
        </w:rPr>
        <w:t> смысл понятий:</w:t>
      </w:r>
      <w:r w:rsidRPr="002920BC">
        <w:rPr>
          <w:rStyle w:val="c0"/>
          <w:color w:val="444444"/>
        </w:rPr>
        <w:t> физическое явление, физический закон, вещество, взаимодействие, электрическое поле, магнитное поле, волна, атом, атомное ядро, ионизирующие излучения;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c23"/>
          <w:color w:val="444444"/>
        </w:rPr>
        <w:t>смысл физических величин</w:t>
      </w:r>
      <w:r w:rsidRPr="002920BC">
        <w:rPr>
          <w:rStyle w:val="c0"/>
          <w:color w:val="444444"/>
        </w:rPr>
        <w:t xml:space="preserve">: работа, мощность, кинетическая энергия, потенциальная энергия, коэффициент полезного действия,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 закона </w:t>
      </w:r>
      <w:r w:rsidRPr="002920BC">
        <w:rPr>
          <w:rStyle w:val="c0"/>
          <w:color w:val="444444"/>
        </w:rPr>
        <w:lastRenderedPageBreak/>
        <w:t>сохранения энергии в тепловых процессах, сохранения электрического заряда, Ома для участка электрической цепи, Джоуля-Ленца, прямолинейного распространения света, отражения света;</w:t>
      </w:r>
    </w:p>
    <w:p w:rsidR="00BE0BE4" w:rsidRPr="002920BC" w:rsidRDefault="00BE0BE4" w:rsidP="00BE0BE4">
      <w:pPr>
        <w:pStyle w:val="c8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c23"/>
          <w:b/>
          <w:color w:val="444444"/>
        </w:rPr>
        <w:t>уметь:</w:t>
      </w:r>
      <w:r w:rsidRPr="002920BC">
        <w:rPr>
          <w:rStyle w:val="c0"/>
          <w:color w:val="444444"/>
        </w:rPr>
        <w:t>- описывать и объяснять физические явления: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света;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 -использовать физические приборы и измерительные инструменты для измерения физических величин: расстояния, промежутка времени, массы, температуры, силы тока, напряжения, электрического сопротивления, работы и мощности электрического тока;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 -представлять результаты измерений с помощью таблиц, графиков и выявлять на этой основе эмпирические зависимости: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- выражать результаты измерений и расчетов в единицах Международной системы;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- приводить примеры практического использования физических знаний о механических, тепловых, электромагнитных и квантовых явлениях;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- решать задачи на применение изученных физических законов;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-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BE0BE4" w:rsidRPr="002920BC" w:rsidRDefault="00BE0BE4" w:rsidP="00BE0BE4">
      <w:pPr>
        <w:pStyle w:val="c8c32"/>
        <w:shd w:val="clear" w:color="auto" w:fill="FFFFFF"/>
        <w:spacing w:line="360" w:lineRule="auto"/>
        <w:rPr>
          <w:color w:val="444444"/>
        </w:rPr>
      </w:pPr>
      <w:r w:rsidRPr="002920BC">
        <w:rPr>
          <w:rStyle w:val="c0"/>
          <w:color w:val="444444"/>
        </w:rPr>
        <w:t>- использовать приобретенные знания и умения в практической деятельности и повседневной жизни: для обеспечения безопасности в процессе использования транспортных средств, электробытовых приборов, электронной техники; контроля за исправностью электропроводки, водопровода, сантехники и газовых приборов в квартире.</w:t>
      </w:r>
    </w:p>
    <w:p w:rsidR="00BE0BE4" w:rsidRPr="002920BC" w:rsidRDefault="00BE0BE4" w:rsidP="00BE0BE4">
      <w:pPr>
        <w:rPr>
          <w:sz w:val="24"/>
          <w:szCs w:val="24"/>
        </w:rPr>
      </w:pPr>
    </w:p>
    <w:p w:rsidR="00BE0BE4" w:rsidRPr="002920BC" w:rsidRDefault="00BE0BE4" w:rsidP="00BE0BE4">
      <w:pPr>
        <w:jc w:val="center"/>
        <w:rPr>
          <w:sz w:val="24"/>
          <w:szCs w:val="24"/>
        </w:rPr>
      </w:pPr>
      <w:bookmarkStart w:id="1" w:name="5a2d1ba950d74f654406bae0c27f265ea7a74480"/>
      <w:r w:rsidRPr="002920BC">
        <w:rPr>
          <w:b/>
          <w:sz w:val="24"/>
          <w:szCs w:val="24"/>
        </w:rPr>
        <w:t>Перечень учебно-методического обеспечения</w:t>
      </w:r>
      <w:hyperlink r:id="rId7" w:anchor="#" w:history="1"/>
      <w:bookmarkStart w:id="2" w:name="20"/>
      <w:bookmarkEnd w:id="1"/>
      <w:r w:rsidR="0068766F" w:rsidRPr="002920BC">
        <w:rPr>
          <w:sz w:val="24"/>
          <w:szCs w:val="24"/>
        </w:rPr>
        <w:fldChar w:fldCharType="begin"/>
      </w:r>
      <w:r w:rsidRPr="002920BC">
        <w:rPr>
          <w:sz w:val="24"/>
          <w:szCs w:val="24"/>
        </w:rPr>
        <w:instrText xml:space="preserve"> HYPERLINK "http://nsportal.ru/shkola/fizika/library/fakultativ-po-fizike-8-klass" \l "#" </w:instrText>
      </w:r>
      <w:r w:rsidR="0068766F" w:rsidRPr="002920BC">
        <w:rPr>
          <w:sz w:val="24"/>
          <w:szCs w:val="24"/>
        </w:rPr>
        <w:fldChar w:fldCharType="end"/>
      </w:r>
      <w:bookmarkEnd w:id="2"/>
    </w:p>
    <w:bookmarkStart w:id="3" w:name="14baa29571992314c5b6f753e2f0220fcc9cfe1d"/>
    <w:p w:rsidR="00BE0BE4" w:rsidRPr="002920BC" w:rsidRDefault="0068766F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fldChar w:fldCharType="begin"/>
      </w:r>
      <w:r w:rsidR="00BE0BE4" w:rsidRPr="002920BC">
        <w:rPr>
          <w:sz w:val="24"/>
          <w:szCs w:val="24"/>
        </w:rPr>
        <w:instrText xml:space="preserve"> HYPERLINK "http://nsportal.ru/shkola/fizika/library/fakultativ-po-fizike-8-klass" \l "#" </w:instrText>
      </w:r>
      <w:r w:rsidRPr="002920BC">
        <w:rPr>
          <w:sz w:val="24"/>
          <w:szCs w:val="24"/>
        </w:rPr>
        <w:fldChar w:fldCharType="end"/>
      </w:r>
      <w:bookmarkStart w:id="4" w:name="28"/>
      <w:bookmarkEnd w:id="3"/>
      <w:r w:rsidRPr="002920BC">
        <w:rPr>
          <w:sz w:val="24"/>
          <w:szCs w:val="24"/>
        </w:rPr>
        <w:fldChar w:fldCharType="begin"/>
      </w:r>
      <w:r w:rsidR="00BE0BE4" w:rsidRPr="002920BC">
        <w:rPr>
          <w:sz w:val="24"/>
          <w:szCs w:val="24"/>
        </w:rPr>
        <w:instrText xml:space="preserve"> HYPERLINK "http://nsportal.ru/shkola/fizika/library/fakultativ-po-fizike-8-klass" \l "#" </w:instrText>
      </w:r>
      <w:r w:rsidRPr="002920BC">
        <w:rPr>
          <w:sz w:val="24"/>
          <w:szCs w:val="24"/>
        </w:rPr>
        <w:fldChar w:fldCharType="end"/>
      </w:r>
      <w:bookmarkEnd w:id="4"/>
    </w:p>
    <w:p w:rsidR="00BE0BE4" w:rsidRPr="002920BC" w:rsidRDefault="00BE0BE4" w:rsidP="00BE0BE4">
      <w:pPr>
        <w:rPr>
          <w:sz w:val="24"/>
          <w:szCs w:val="24"/>
        </w:rPr>
      </w:pPr>
      <w:bookmarkStart w:id="5" w:name="94170641ba126853acb55afc5152238f8b01059a"/>
      <w:r w:rsidRPr="002920BC">
        <w:rPr>
          <w:sz w:val="24"/>
          <w:szCs w:val="24"/>
        </w:rPr>
        <w:t>1. А.В. Перышкин Физика-7,8 кл М. Дрофа 2009</w:t>
      </w:r>
    </w:p>
    <w:p w:rsidR="00BE0BE4" w:rsidRPr="002920BC" w:rsidRDefault="00BE0BE4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t>2. В.И. Лукашик Сборник задач по физике7-9кл М.Просвещение2005</w:t>
      </w:r>
    </w:p>
    <w:p w:rsidR="00BE0BE4" w:rsidRPr="002920BC" w:rsidRDefault="00BE0BE4" w:rsidP="00BE0BE4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3. Л"/>
        </w:smartTagPr>
        <w:r w:rsidRPr="002920BC">
          <w:rPr>
            <w:sz w:val="24"/>
            <w:szCs w:val="24"/>
          </w:rPr>
          <w:t>3. Л</w:t>
        </w:r>
      </w:smartTag>
      <w:r w:rsidRPr="002920BC">
        <w:rPr>
          <w:sz w:val="24"/>
          <w:szCs w:val="24"/>
        </w:rPr>
        <w:t>.А.Кирик</w:t>
      </w:r>
      <w:hyperlink r:id="rId8" w:anchor="#" w:history="1"/>
      <w:bookmarkStart w:id="6" w:name="37"/>
      <w:r w:rsidR="0068766F" w:rsidRPr="002920BC">
        <w:rPr>
          <w:sz w:val="24"/>
          <w:szCs w:val="24"/>
        </w:rPr>
        <w:fldChar w:fldCharType="begin"/>
      </w:r>
      <w:r w:rsidRPr="002920BC">
        <w:rPr>
          <w:sz w:val="24"/>
          <w:szCs w:val="24"/>
        </w:rPr>
        <w:instrText xml:space="preserve"> HYPERLINK "http://nsportal.ru/shkola/fizika/library/fakultativ-po-fizike-8-klass" \l "#" </w:instrText>
      </w:r>
      <w:r w:rsidR="0068766F" w:rsidRPr="002920BC">
        <w:rPr>
          <w:sz w:val="24"/>
          <w:szCs w:val="24"/>
        </w:rPr>
        <w:fldChar w:fldCharType="end"/>
      </w:r>
      <w:bookmarkEnd w:id="6"/>
      <w:r w:rsidRPr="002920BC">
        <w:rPr>
          <w:sz w:val="24"/>
          <w:szCs w:val="24"/>
        </w:rPr>
        <w:t>Самостоятельные и контрольные работы-8 класс М. Илекса2005</w:t>
      </w:r>
    </w:p>
    <w:p w:rsidR="00BE0BE4" w:rsidRPr="002920BC" w:rsidRDefault="00BE0BE4" w:rsidP="00BE0BE4">
      <w:pPr>
        <w:rPr>
          <w:sz w:val="24"/>
          <w:szCs w:val="24"/>
        </w:rPr>
      </w:pPr>
      <w:bookmarkStart w:id="7" w:name="ff60eccb1402c00071612aacd02b431554c2541b"/>
      <w:bookmarkEnd w:id="5"/>
      <w:r w:rsidRPr="002920BC">
        <w:rPr>
          <w:sz w:val="24"/>
          <w:szCs w:val="24"/>
        </w:rPr>
        <w:t>4. Е. М Гутник Е.В. Рыбакова Тематическое и поурочное планирование по физике -7класс М. Дрофа2002</w:t>
      </w:r>
    </w:p>
    <w:p w:rsidR="00BE0BE4" w:rsidRPr="002920BC" w:rsidRDefault="00BE0BE4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t>5. А.В.Перышкин Сборник задач М. Экзамен2007</w:t>
      </w:r>
    </w:p>
    <w:p w:rsidR="00BE0BE4" w:rsidRPr="002920BC" w:rsidRDefault="00BE0BE4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t>6. В.А. Волков Поурочные разработки по физике Учитель-АСТ 2005</w:t>
      </w:r>
    </w:p>
    <w:p w:rsidR="00BE0BE4" w:rsidRPr="002920BC" w:rsidRDefault="00BE0BE4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t xml:space="preserve">7. Н.К. Мартынова Физика Книга для учителя М. Просвещение2002 </w:t>
      </w:r>
    </w:p>
    <w:p w:rsidR="00BE0BE4" w:rsidRPr="002920BC" w:rsidRDefault="00BE0BE4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t xml:space="preserve">8. И.И. Мокрова Поурочные планы физика 7,8 класс </w:t>
      </w:r>
      <w:hyperlink r:id="rId9" w:anchor="#" w:history="1"/>
      <w:bookmarkStart w:id="8" w:name="57"/>
      <w:bookmarkEnd w:id="7"/>
      <w:r w:rsidR="0068766F" w:rsidRPr="002920BC">
        <w:rPr>
          <w:sz w:val="24"/>
          <w:szCs w:val="24"/>
        </w:rPr>
        <w:fldChar w:fldCharType="begin"/>
      </w:r>
      <w:r w:rsidRPr="002920BC">
        <w:rPr>
          <w:sz w:val="24"/>
          <w:szCs w:val="24"/>
        </w:rPr>
        <w:instrText xml:space="preserve"> HYPERLINK "http://nsportal.ru/shkola/fizika/library/fakultativ-po-fizike-8-klass" \l "#" </w:instrText>
      </w:r>
      <w:r w:rsidR="0068766F" w:rsidRPr="002920BC">
        <w:rPr>
          <w:sz w:val="24"/>
          <w:szCs w:val="24"/>
        </w:rPr>
        <w:fldChar w:fldCharType="end"/>
      </w:r>
      <w:bookmarkEnd w:id="8"/>
      <w:r w:rsidRPr="002920BC">
        <w:rPr>
          <w:sz w:val="24"/>
          <w:szCs w:val="24"/>
        </w:rPr>
        <w:t>Учитель-АСТ 2007</w:t>
      </w:r>
    </w:p>
    <w:p w:rsidR="00BE0BE4" w:rsidRPr="002920BC" w:rsidRDefault="00BE0BE4" w:rsidP="00BE0BE4">
      <w:pPr>
        <w:rPr>
          <w:sz w:val="24"/>
          <w:szCs w:val="24"/>
        </w:rPr>
      </w:pPr>
      <w:r w:rsidRPr="002920BC">
        <w:rPr>
          <w:sz w:val="24"/>
          <w:szCs w:val="24"/>
        </w:rPr>
        <w:t>9. И.И. Мокрова Поурочные планы Физика 9 класс Учитель-АСТ 2007</w:t>
      </w:r>
    </w:p>
    <w:p w:rsidR="00BE0BE4" w:rsidRPr="002920BC" w:rsidRDefault="00BE0BE4" w:rsidP="00BE0BE4">
      <w:pPr>
        <w:rPr>
          <w:sz w:val="24"/>
          <w:szCs w:val="24"/>
        </w:rPr>
      </w:pPr>
    </w:p>
    <w:p w:rsidR="00BE0BE4" w:rsidRPr="002920BC" w:rsidRDefault="00BE0BE4" w:rsidP="00BE0BE4">
      <w:pPr>
        <w:jc w:val="center"/>
        <w:rPr>
          <w:b/>
          <w:sz w:val="24"/>
          <w:szCs w:val="24"/>
        </w:rPr>
      </w:pPr>
      <w:r w:rsidRPr="002920BC">
        <w:rPr>
          <w:b/>
          <w:sz w:val="24"/>
          <w:szCs w:val="24"/>
        </w:rPr>
        <w:t>Образовательные диски:</w:t>
      </w:r>
    </w:p>
    <w:p w:rsidR="00BE0BE4" w:rsidRPr="002920BC" w:rsidRDefault="00BE0BE4" w:rsidP="00BE0BE4">
      <w:pPr>
        <w:rPr>
          <w:sz w:val="24"/>
          <w:szCs w:val="24"/>
        </w:rPr>
      </w:pPr>
    </w:p>
    <w:p w:rsidR="00BE0BE4" w:rsidRPr="002920BC" w:rsidRDefault="00BE0BE4" w:rsidP="00BE0BE4">
      <w:pPr>
        <w:widowControl/>
        <w:numPr>
          <w:ilvl w:val="0"/>
          <w:numId w:val="6"/>
        </w:numPr>
        <w:autoSpaceDE/>
        <w:autoSpaceDN/>
        <w:adjustRightInd/>
        <w:rPr>
          <w:sz w:val="24"/>
          <w:szCs w:val="24"/>
        </w:rPr>
      </w:pPr>
      <w:r w:rsidRPr="002920BC">
        <w:rPr>
          <w:sz w:val="24"/>
          <w:szCs w:val="24"/>
        </w:rPr>
        <w:t>Физика 7-11 классы.</w:t>
      </w:r>
    </w:p>
    <w:p w:rsidR="00BE0BE4" w:rsidRPr="002920BC" w:rsidRDefault="00BE0BE4" w:rsidP="00BE0BE4">
      <w:pPr>
        <w:widowControl/>
        <w:numPr>
          <w:ilvl w:val="0"/>
          <w:numId w:val="6"/>
        </w:numPr>
        <w:autoSpaceDE/>
        <w:autoSpaceDN/>
        <w:adjustRightInd/>
        <w:rPr>
          <w:sz w:val="24"/>
          <w:szCs w:val="24"/>
        </w:rPr>
      </w:pPr>
      <w:r w:rsidRPr="002920BC">
        <w:rPr>
          <w:sz w:val="24"/>
          <w:szCs w:val="24"/>
        </w:rPr>
        <w:t>Физика 7-11 классы (практикум). Учебное электронное издание Физикон.</w:t>
      </w:r>
    </w:p>
    <w:p w:rsidR="00BE0BE4" w:rsidRPr="002920BC" w:rsidRDefault="00BE0BE4" w:rsidP="00BE0BE4">
      <w:pPr>
        <w:widowControl/>
        <w:numPr>
          <w:ilvl w:val="0"/>
          <w:numId w:val="6"/>
        </w:numPr>
        <w:autoSpaceDE/>
        <w:autoSpaceDN/>
        <w:adjustRightInd/>
        <w:rPr>
          <w:sz w:val="24"/>
          <w:szCs w:val="24"/>
        </w:rPr>
      </w:pPr>
      <w:r w:rsidRPr="002920BC">
        <w:rPr>
          <w:sz w:val="24"/>
          <w:szCs w:val="24"/>
        </w:rPr>
        <w:t>Открытая физика 1.1</w:t>
      </w:r>
    </w:p>
    <w:p w:rsidR="00BE0BE4" w:rsidRDefault="00BE0BE4" w:rsidP="00BE0BE4">
      <w:pPr>
        <w:jc w:val="center"/>
      </w:pPr>
    </w:p>
    <w:p w:rsidR="005D132B" w:rsidRDefault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Pr="005D132B" w:rsidRDefault="005D132B" w:rsidP="005D132B"/>
    <w:p w:rsidR="005D132B" w:rsidRDefault="005D132B" w:rsidP="005D132B"/>
    <w:p w:rsidR="005D132B" w:rsidRPr="005D132B" w:rsidRDefault="005D132B" w:rsidP="005D132B"/>
    <w:p w:rsidR="005D132B" w:rsidRDefault="005D132B" w:rsidP="005D132B"/>
    <w:p w:rsidR="005D132B" w:rsidRDefault="005D132B" w:rsidP="005D132B"/>
    <w:p w:rsidR="00B07B2E" w:rsidRPr="005D132B" w:rsidRDefault="00B07B2E" w:rsidP="00AE5C44">
      <w:pPr>
        <w:pStyle w:val="3"/>
        <w:pBdr>
          <w:bottom w:val="single" w:sz="8" w:space="9" w:color="E1E8ED"/>
        </w:pBdr>
        <w:shd w:val="clear" w:color="auto" w:fill="FFFFFF"/>
      </w:pPr>
    </w:p>
    <w:sectPr w:rsidR="00B07B2E" w:rsidRPr="005D132B" w:rsidSect="00BE0B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58A1"/>
    <w:multiLevelType w:val="multilevel"/>
    <w:tmpl w:val="DBD0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37BA4"/>
    <w:multiLevelType w:val="multilevel"/>
    <w:tmpl w:val="2DA4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03D1F"/>
    <w:multiLevelType w:val="multilevel"/>
    <w:tmpl w:val="3664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C0C5F"/>
    <w:multiLevelType w:val="multilevel"/>
    <w:tmpl w:val="71EC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5B009E"/>
    <w:multiLevelType w:val="multilevel"/>
    <w:tmpl w:val="C1A44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E35CE4"/>
    <w:multiLevelType w:val="multilevel"/>
    <w:tmpl w:val="A5F2C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959D1"/>
    <w:multiLevelType w:val="multilevel"/>
    <w:tmpl w:val="F2BEF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1932A4"/>
    <w:multiLevelType w:val="multilevel"/>
    <w:tmpl w:val="09A6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303410"/>
    <w:multiLevelType w:val="hybridMultilevel"/>
    <w:tmpl w:val="A0765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8101B"/>
    <w:multiLevelType w:val="multilevel"/>
    <w:tmpl w:val="2BB67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346964"/>
    <w:multiLevelType w:val="multilevel"/>
    <w:tmpl w:val="CE40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83380"/>
    <w:multiLevelType w:val="multilevel"/>
    <w:tmpl w:val="C3D4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260628"/>
    <w:multiLevelType w:val="multilevel"/>
    <w:tmpl w:val="B6CEA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E0469E"/>
    <w:multiLevelType w:val="multilevel"/>
    <w:tmpl w:val="A426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C05216"/>
    <w:multiLevelType w:val="multilevel"/>
    <w:tmpl w:val="BB2AC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A7C0A"/>
    <w:multiLevelType w:val="multilevel"/>
    <w:tmpl w:val="D4D45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3D637C"/>
    <w:multiLevelType w:val="multilevel"/>
    <w:tmpl w:val="B3BA5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F27332"/>
    <w:multiLevelType w:val="multilevel"/>
    <w:tmpl w:val="20FE0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346DC1"/>
    <w:multiLevelType w:val="multilevel"/>
    <w:tmpl w:val="C6B6C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E0EE2"/>
    <w:multiLevelType w:val="multilevel"/>
    <w:tmpl w:val="504E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63186F"/>
    <w:multiLevelType w:val="multilevel"/>
    <w:tmpl w:val="2CB43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FC4168"/>
    <w:multiLevelType w:val="multilevel"/>
    <w:tmpl w:val="C8FE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334248"/>
    <w:multiLevelType w:val="multilevel"/>
    <w:tmpl w:val="1B28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704F5C"/>
    <w:multiLevelType w:val="multilevel"/>
    <w:tmpl w:val="775A1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FF67F9"/>
    <w:multiLevelType w:val="multilevel"/>
    <w:tmpl w:val="104CB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88003A"/>
    <w:multiLevelType w:val="multilevel"/>
    <w:tmpl w:val="B7A2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7E0295"/>
    <w:multiLevelType w:val="multilevel"/>
    <w:tmpl w:val="620A9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AC2480"/>
    <w:multiLevelType w:val="multilevel"/>
    <w:tmpl w:val="D172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31C49"/>
    <w:multiLevelType w:val="multilevel"/>
    <w:tmpl w:val="9CB2F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6E114B"/>
    <w:multiLevelType w:val="multilevel"/>
    <w:tmpl w:val="1654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C33BDC"/>
    <w:multiLevelType w:val="multilevel"/>
    <w:tmpl w:val="606A5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CC2218"/>
    <w:multiLevelType w:val="multilevel"/>
    <w:tmpl w:val="6B6A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8F5B08"/>
    <w:multiLevelType w:val="multilevel"/>
    <w:tmpl w:val="19A66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C339B7"/>
    <w:multiLevelType w:val="multilevel"/>
    <w:tmpl w:val="E1D69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F46637"/>
    <w:multiLevelType w:val="multilevel"/>
    <w:tmpl w:val="153E6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F63022"/>
    <w:multiLevelType w:val="multilevel"/>
    <w:tmpl w:val="673C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D345A1"/>
    <w:multiLevelType w:val="multilevel"/>
    <w:tmpl w:val="C9DEF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5D6871"/>
    <w:multiLevelType w:val="multilevel"/>
    <w:tmpl w:val="FF16B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9A5959"/>
    <w:multiLevelType w:val="multilevel"/>
    <w:tmpl w:val="F8DA4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472DBF"/>
    <w:multiLevelType w:val="multilevel"/>
    <w:tmpl w:val="785C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F6839"/>
    <w:multiLevelType w:val="multilevel"/>
    <w:tmpl w:val="607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6"/>
  </w:num>
  <w:num w:numId="3">
    <w:abstractNumId w:val="19"/>
  </w:num>
  <w:num w:numId="4">
    <w:abstractNumId w:val="10"/>
  </w:num>
  <w:num w:numId="5">
    <w:abstractNumId w:val="31"/>
  </w:num>
  <w:num w:numId="6">
    <w:abstractNumId w:val="8"/>
  </w:num>
  <w:num w:numId="7">
    <w:abstractNumId w:val="0"/>
  </w:num>
  <w:num w:numId="8">
    <w:abstractNumId w:val="35"/>
  </w:num>
  <w:num w:numId="9">
    <w:abstractNumId w:val="14"/>
  </w:num>
  <w:num w:numId="10">
    <w:abstractNumId w:val="2"/>
  </w:num>
  <w:num w:numId="11">
    <w:abstractNumId w:val="4"/>
  </w:num>
  <w:num w:numId="12">
    <w:abstractNumId w:val="15"/>
  </w:num>
  <w:num w:numId="13">
    <w:abstractNumId w:val="22"/>
  </w:num>
  <w:num w:numId="14">
    <w:abstractNumId w:val="40"/>
  </w:num>
  <w:num w:numId="15">
    <w:abstractNumId w:val="24"/>
  </w:num>
  <w:num w:numId="16">
    <w:abstractNumId w:val="21"/>
  </w:num>
  <w:num w:numId="17">
    <w:abstractNumId w:val="18"/>
  </w:num>
  <w:num w:numId="18">
    <w:abstractNumId w:val="33"/>
  </w:num>
  <w:num w:numId="19">
    <w:abstractNumId w:val="7"/>
  </w:num>
  <w:num w:numId="20">
    <w:abstractNumId w:val="36"/>
  </w:num>
  <w:num w:numId="21">
    <w:abstractNumId w:val="34"/>
  </w:num>
  <w:num w:numId="22">
    <w:abstractNumId w:val="38"/>
  </w:num>
  <w:num w:numId="23">
    <w:abstractNumId w:val="17"/>
  </w:num>
  <w:num w:numId="24">
    <w:abstractNumId w:val="12"/>
  </w:num>
  <w:num w:numId="25">
    <w:abstractNumId w:val="25"/>
  </w:num>
  <w:num w:numId="26">
    <w:abstractNumId w:val="5"/>
  </w:num>
  <w:num w:numId="27">
    <w:abstractNumId w:val="30"/>
  </w:num>
  <w:num w:numId="28">
    <w:abstractNumId w:val="13"/>
  </w:num>
  <w:num w:numId="29">
    <w:abstractNumId w:val="37"/>
  </w:num>
  <w:num w:numId="30">
    <w:abstractNumId w:val="23"/>
  </w:num>
  <w:num w:numId="31">
    <w:abstractNumId w:val="9"/>
  </w:num>
  <w:num w:numId="32">
    <w:abstractNumId w:val="27"/>
  </w:num>
  <w:num w:numId="33">
    <w:abstractNumId w:val="39"/>
  </w:num>
  <w:num w:numId="34">
    <w:abstractNumId w:val="3"/>
  </w:num>
  <w:num w:numId="35">
    <w:abstractNumId w:val="29"/>
  </w:num>
  <w:num w:numId="36">
    <w:abstractNumId w:val="1"/>
  </w:num>
  <w:num w:numId="37">
    <w:abstractNumId w:val="20"/>
  </w:num>
  <w:num w:numId="38">
    <w:abstractNumId w:val="16"/>
  </w:num>
  <w:num w:numId="39">
    <w:abstractNumId w:val="28"/>
  </w:num>
  <w:num w:numId="40">
    <w:abstractNumId w:val="32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E0BE4"/>
    <w:rsid w:val="0002066C"/>
    <w:rsid w:val="000C634D"/>
    <w:rsid w:val="002920BC"/>
    <w:rsid w:val="00347FBF"/>
    <w:rsid w:val="00357EE5"/>
    <w:rsid w:val="003E22A8"/>
    <w:rsid w:val="00447BEF"/>
    <w:rsid w:val="00510EFC"/>
    <w:rsid w:val="005818BD"/>
    <w:rsid w:val="005D132B"/>
    <w:rsid w:val="005E7CDA"/>
    <w:rsid w:val="0068766F"/>
    <w:rsid w:val="00774986"/>
    <w:rsid w:val="007A3B30"/>
    <w:rsid w:val="00882BBC"/>
    <w:rsid w:val="00987692"/>
    <w:rsid w:val="009966C6"/>
    <w:rsid w:val="00AE5C44"/>
    <w:rsid w:val="00B07B2E"/>
    <w:rsid w:val="00BE0BE4"/>
    <w:rsid w:val="00CD7C6E"/>
    <w:rsid w:val="00D0334D"/>
    <w:rsid w:val="00D113C1"/>
    <w:rsid w:val="00EC3746"/>
    <w:rsid w:val="00F52D46"/>
    <w:rsid w:val="00FE4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D132B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0B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BE0BE4"/>
  </w:style>
  <w:style w:type="character" w:customStyle="1" w:styleId="c0c23">
    <w:name w:val="c0 c23"/>
    <w:basedOn w:val="a0"/>
    <w:rsid w:val="00BE0BE4"/>
  </w:style>
  <w:style w:type="paragraph" w:customStyle="1" w:styleId="c8">
    <w:name w:val="c8"/>
    <w:basedOn w:val="a"/>
    <w:rsid w:val="00BE0BE4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character" w:customStyle="1" w:styleId="c1c23">
    <w:name w:val="c1 c23"/>
    <w:basedOn w:val="a0"/>
    <w:rsid w:val="00BE0BE4"/>
  </w:style>
  <w:style w:type="paragraph" w:customStyle="1" w:styleId="c8c25">
    <w:name w:val="c8 c25"/>
    <w:basedOn w:val="a"/>
    <w:rsid w:val="00BE0BE4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character" w:customStyle="1" w:styleId="c0c50">
    <w:name w:val="c0 c50"/>
    <w:basedOn w:val="a0"/>
    <w:rsid w:val="00BE0BE4"/>
  </w:style>
  <w:style w:type="paragraph" w:customStyle="1" w:styleId="c17">
    <w:name w:val="c17"/>
    <w:basedOn w:val="a"/>
    <w:rsid w:val="00BE0BE4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character" w:customStyle="1" w:styleId="c1">
    <w:name w:val="c1"/>
    <w:basedOn w:val="a0"/>
    <w:rsid w:val="00BE0BE4"/>
  </w:style>
  <w:style w:type="paragraph" w:customStyle="1" w:styleId="c8c9">
    <w:name w:val="c8 c9"/>
    <w:basedOn w:val="a"/>
    <w:rsid w:val="00BE0BE4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paragraph" w:customStyle="1" w:styleId="c8c9c44">
    <w:name w:val="c8 c9 c44"/>
    <w:basedOn w:val="a"/>
    <w:rsid w:val="00BE0BE4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paragraph" w:customStyle="1" w:styleId="c8c32">
    <w:name w:val="c8 c32"/>
    <w:basedOn w:val="a"/>
    <w:rsid w:val="00BE0BE4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D13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D132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18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6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fizika/library/fakultativ-po-fizike-8-klas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sportal.ru/shkola/fizika/library/fakultativ-po-fizike-8-kla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sportal.ru/shkola/fizika/library/fakultativ-po-fizike-8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Информатик</cp:lastModifiedBy>
  <cp:revision>13</cp:revision>
  <dcterms:created xsi:type="dcterms:W3CDTF">2021-11-05T05:05:00Z</dcterms:created>
  <dcterms:modified xsi:type="dcterms:W3CDTF">2024-09-24T02:18:00Z</dcterms:modified>
</cp:coreProperties>
</file>