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C0" w:rsidRPr="00B707F2" w:rsidRDefault="006A4BC0">
      <w:pPr>
        <w:jc w:val="center"/>
        <w:rPr>
          <w:lang w:val="en-US"/>
        </w:rPr>
      </w:pPr>
    </w:p>
    <w:p w:rsidR="006A4BC0" w:rsidRPr="00C81F72" w:rsidRDefault="006A4BC0">
      <w:pPr>
        <w:jc w:val="center"/>
      </w:pPr>
    </w:p>
    <w:p w:rsidR="00C81F72" w:rsidRDefault="00C81F72">
      <w:pPr>
        <w:jc w:val="center"/>
        <w:rPr>
          <w:b/>
        </w:rPr>
      </w:pPr>
      <w:r w:rsidRPr="00C81F72">
        <w:rPr>
          <w:b/>
        </w:rPr>
        <w:t>Сведения по педагогическим работникам, участвующим в реализации образовательных программ</w:t>
      </w:r>
    </w:p>
    <w:p w:rsidR="006A4BC0" w:rsidRPr="00C81F72" w:rsidRDefault="00AB0DC7">
      <w:pPr>
        <w:jc w:val="center"/>
        <w:rPr>
          <w:b/>
        </w:rPr>
      </w:pPr>
      <w:r w:rsidRPr="00C81F72">
        <w:rPr>
          <w:b/>
        </w:rPr>
        <w:t>НОО</w:t>
      </w:r>
    </w:p>
    <w:tbl>
      <w:tblPr>
        <w:tblW w:w="15146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563"/>
        <w:gridCol w:w="1909"/>
        <w:gridCol w:w="7892"/>
        <w:gridCol w:w="4782"/>
      </w:tblGrid>
      <w:tr w:rsidR="006A4BC0" w:rsidRPr="00C81F7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C0" w:rsidRPr="00C81F72" w:rsidRDefault="00AB0DC7">
            <w:pPr>
              <w:jc w:val="center"/>
            </w:pPr>
            <w:r w:rsidRPr="00C81F72">
              <w:t>№ п/п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C0" w:rsidRPr="00C81F72" w:rsidRDefault="00AB0DC7">
            <w:pPr>
              <w:jc w:val="center"/>
            </w:pPr>
            <w:r w:rsidRPr="00C81F72">
              <w:t>ФИО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BC0" w:rsidRPr="00C81F72" w:rsidRDefault="00AB0DC7">
            <w:pPr>
              <w:jc w:val="center"/>
            </w:pPr>
            <w:r w:rsidRPr="00C81F72">
              <w:t xml:space="preserve">Повышение </w:t>
            </w:r>
            <w:r w:rsidR="00BF4591" w:rsidRPr="00C81F72">
              <w:t>квалификации</w:t>
            </w:r>
            <w:r w:rsidRPr="00C81F72">
              <w:t>/переподготовка</w:t>
            </w:r>
          </w:p>
          <w:p w:rsidR="006A4BC0" w:rsidRPr="00C81F72" w:rsidRDefault="006A4BC0">
            <w:pPr>
              <w:jc w:val="center"/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C0" w:rsidRPr="00C81F72" w:rsidRDefault="00AB0DC7">
            <w:pPr>
              <w:jc w:val="center"/>
            </w:pPr>
            <w:r w:rsidRPr="00C81F72">
              <w:t>Квалификационная категория</w:t>
            </w:r>
          </w:p>
        </w:tc>
      </w:tr>
      <w:tr w:rsidR="006A4BC0" w:rsidRPr="00C81F72" w:rsidTr="00422642">
        <w:trPr>
          <w:trHeight w:val="1015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C0" w:rsidRPr="00C81F72" w:rsidRDefault="00694512">
            <w:pPr>
              <w:jc w:val="center"/>
            </w:pPr>
            <w:r>
              <w:t>1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C0" w:rsidRPr="00C81F72" w:rsidRDefault="00694512">
            <w:r>
              <w:t xml:space="preserve">Ануфриева </w:t>
            </w:r>
            <w:proofErr w:type="spellStart"/>
            <w:r>
              <w:t>Малушка</w:t>
            </w:r>
            <w:proofErr w:type="spellEnd"/>
            <w:r>
              <w:t xml:space="preserve"> Алексеевна</w:t>
            </w:r>
          </w:p>
        </w:tc>
        <w:tc>
          <w:tcPr>
            <w:tcW w:w="7892" w:type="dxa"/>
            <w:tcBorders>
              <w:left w:val="single" w:sz="4" w:space="0" w:color="000000"/>
              <w:bottom w:val="single" w:sz="4" w:space="0" w:color="000000"/>
            </w:tcBorders>
          </w:tcPr>
          <w:p w:rsidR="00422642" w:rsidRDefault="00422642">
            <w:r>
              <w:t>1.</w:t>
            </w:r>
            <w:hyperlink r:id="rId5" w:history="1">
              <w:r w:rsidR="00816196" w:rsidRPr="00B707F2">
                <w:rPr>
                  <w:rStyle w:val="aff2"/>
                </w:rPr>
                <w:t>Реализация требований обновлённых ФГОС НОО, ФГОС ООО в работе учителя, 2022</w:t>
              </w:r>
            </w:hyperlink>
          </w:p>
          <w:p w:rsidR="006A4BC0" w:rsidRPr="00422642" w:rsidRDefault="00422642" w:rsidP="00422642">
            <w:r>
              <w:t>2.</w:t>
            </w:r>
            <w:hyperlink r:id="rId6" w:history="1">
              <w:r w:rsidRPr="00B707F2">
                <w:rPr>
                  <w:rStyle w:val="aff2"/>
                </w:rPr>
                <w:t>Современные образовательн</w:t>
              </w:r>
              <w:r w:rsidR="00B707F2" w:rsidRPr="00B707F2">
                <w:rPr>
                  <w:rStyle w:val="aff2"/>
                </w:rPr>
                <w:t>ые технологии в начальной школе, 2019</w:t>
              </w:r>
            </w:hyperlink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C0" w:rsidRPr="00C81F72" w:rsidRDefault="00AC7D01">
            <w:pPr>
              <w:rPr>
                <w:bCs/>
              </w:rPr>
            </w:pPr>
            <w:hyperlink r:id="rId7" w:history="1">
              <w:r w:rsidR="00AB0DC7" w:rsidRPr="00B707F2">
                <w:rPr>
                  <w:rStyle w:val="aff2"/>
                  <w:bCs/>
                  <w:color w:val="0070C0"/>
                </w:rPr>
                <w:t xml:space="preserve">I </w:t>
              </w:r>
              <w:proofErr w:type="spellStart"/>
              <w:r w:rsidR="00AB0DC7" w:rsidRPr="00B707F2">
                <w:rPr>
                  <w:rStyle w:val="aff2"/>
                  <w:bCs/>
                  <w:color w:val="0070C0"/>
                </w:rPr>
                <w:t>кв.категория</w:t>
              </w:r>
              <w:proofErr w:type="spellEnd"/>
            </w:hyperlink>
          </w:p>
        </w:tc>
      </w:tr>
      <w:tr w:rsidR="005E1BD9" w:rsidRPr="00C81F72" w:rsidTr="007048F7">
        <w:trPr>
          <w:trHeight w:val="1129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9" w:rsidRPr="00C81F72" w:rsidRDefault="00694512" w:rsidP="005E1BD9">
            <w:pPr>
              <w:jc w:val="center"/>
            </w:pPr>
            <w:r>
              <w:t>2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9" w:rsidRPr="00C81F72" w:rsidRDefault="00694512" w:rsidP="005E1BD9">
            <w:r>
              <w:t xml:space="preserve">Ануфриева Татьяна </w:t>
            </w:r>
            <w:proofErr w:type="spellStart"/>
            <w:r>
              <w:t>Андреяновна</w:t>
            </w:r>
            <w:proofErr w:type="spellEnd"/>
          </w:p>
        </w:tc>
        <w:tc>
          <w:tcPr>
            <w:tcW w:w="7892" w:type="dxa"/>
            <w:tcBorders>
              <w:left w:val="single" w:sz="4" w:space="0" w:color="000000"/>
              <w:bottom w:val="single" w:sz="4" w:space="0" w:color="000000"/>
            </w:tcBorders>
          </w:tcPr>
          <w:p w:rsidR="008C0DFF" w:rsidRDefault="007048F7" w:rsidP="00694512">
            <w:pPr>
              <w:rPr>
                <w:bCs/>
              </w:rPr>
            </w:pPr>
            <w:r>
              <w:t>1.</w:t>
            </w:r>
            <w:hyperlink r:id="rId8" w:history="1">
              <w:r w:rsidR="00694512" w:rsidRPr="00B707F2">
                <w:rPr>
                  <w:rStyle w:val="aff2"/>
                </w:rPr>
                <w:t>Цифровые технологии в преподавании физической культуры</w:t>
              </w:r>
              <w:r w:rsidR="00B707F2" w:rsidRPr="00B707F2">
                <w:rPr>
                  <w:rStyle w:val="aff2"/>
                </w:rPr>
                <w:t xml:space="preserve">, </w:t>
              </w:r>
              <w:r w:rsidR="00694512" w:rsidRPr="00B707F2">
                <w:rPr>
                  <w:rStyle w:val="aff2"/>
                </w:rPr>
                <w:t>2021</w:t>
              </w:r>
            </w:hyperlink>
          </w:p>
          <w:p w:rsidR="007048F7" w:rsidRDefault="007048F7" w:rsidP="008C0DFF">
            <w:r>
              <w:t>2.</w:t>
            </w:r>
            <w:hyperlink r:id="rId9" w:history="1">
              <w:r w:rsidR="008C0DFF" w:rsidRPr="00B707F2">
                <w:rPr>
                  <w:rStyle w:val="aff2"/>
                </w:rPr>
                <w:t>Как составить рабочую программу по учебному пред</w:t>
              </w:r>
              <w:r w:rsidR="00B707F2" w:rsidRPr="00B707F2">
                <w:rPr>
                  <w:rStyle w:val="aff2"/>
                </w:rPr>
                <w:t>мету в условиях реализации ФГОС, 2020</w:t>
              </w:r>
            </w:hyperlink>
          </w:p>
          <w:p w:rsidR="005E1BD9" w:rsidRPr="007048F7" w:rsidRDefault="007048F7" w:rsidP="00B707F2">
            <w:r>
              <w:t>3.</w:t>
            </w:r>
            <w:hyperlink r:id="rId10" w:history="1">
              <w:r w:rsidRPr="00B707F2">
                <w:rPr>
                  <w:rStyle w:val="aff2"/>
                </w:rPr>
                <w:t>Реализация требований обновленных ФГОС НОО</w:t>
              </w:r>
              <w:r w:rsidR="00B707F2" w:rsidRPr="00B707F2">
                <w:rPr>
                  <w:rStyle w:val="aff2"/>
                </w:rPr>
                <w:t>, 2022</w:t>
              </w:r>
            </w:hyperlink>
            <w:r w:rsidR="00B707F2">
              <w:t xml:space="preserve"> 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D9" w:rsidRPr="00C81F72" w:rsidRDefault="005E1BD9" w:rsidP="005E1BD9">
            <w:pPr>
              <w:rPr>
                <w:bCs/>
              </w:rPr>
            </w:pPr>
          </w:p>
        </w:tc>
      </w:tr>
      <w:tr w:rsidR="006A4BC0" w:rsidRPr="00C81F72" w:rsidTr="007048F7">
        <w:trPr>
          <w:trHeight w:val="1035"/>
        </w:trPr>
        <w:tc>
          <w:tcPr>
            <w:tcW w:w="5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BC0" w:rsidRPr="00C81F72" w:rsidRDefault="00694512">
            <w:pPr>
              <w:jc w:val="center"/>
            </w:pPr>
            <w:r>
              <w:t>3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BC0" w:rsidRPr="00C81F72" w:rsidRDefault="00694512">
            <w:proofErr w:type="spellStart"/>
            <w:r>
              <w:t>Банькова</w:t>
            </w:r>
            <w:proofErr w:type="spellEnd"/>
            <w:r>
              <w:t xml:space="preserve"> Марина Трофимовна</w:t>
            </w:r>
          </w:p>
        </w:tc>
        <w:tc>
          <w:tcPr>
            <w:tcW w:w="7892" w:type="dxa"/>
            <w:tcBorders>
              <w:left w:val="single" w:sz="4" w:space="0" w:color="000000"/>
              <w:bottom w:val="single" w:sz="4" w:space="0" w:color="auto"/>
            </w:tcBorders>
          </w:tcPr>
          <w:p w:rsidR="006A4BC0" w:rsidRPr="00694512" w:rsidRDefault="00AC7D01">
            <w:pPr>
              <w:rPr>
                <w:color w:val="000000" w:themeColor="text1"/>
              </w:rPr>
            </w:pPr>
            <w:hyperlink r:id="rId11" w:history="1">
              <w:r w:rsidR="00AB0DC7" w:rsidRPr="00B707F2">
                <w:rPr>
                  <w:rStyle w:val="aff2"/>
                </w:rPr>
                <w:t>Реализация требований обновленных ФГОС НОО, ФГОС СОО в работе учителя, 2022</w:t>
              </w:r>
            </w:hyperlink>
          </w:p>
          <w:p w:rsidR="006A4BC0" w:rsidRPr="00C81F72" w:rsidRDefault="00AB0DC7">
            <w:pPr>
              <w:rPr>
                <w:bCs/>
              </w:rPr>
            </w:pPr>
            <w:r w:rsidRPr="00C81F72">
              <w:rPr>
                <w:b/>
              </w:rPr>
              <w:t xml:space="preserve">Переподготовка: </w:t>
            </w:r>
            <w:hyperlink r:id="rId12" w:history="1">
              <w:r w:rsidRPr="00B707F2">
                <w:rPr>
                  <w:rStyle w:val="aff2"/>
                  <w:bCs/>
                </w:rPr>
                <w:t>Преподавание английского языка в общеобразовательных организациях, 2016</w:t>
              </w:r>
            </w:hyperlink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BC0" w:rsidRPr="00C81F72" w:rsidRDefault="006A4BC0"/>
        </w:tc>
      </w:tr>
      <w:tr w:rsidR="007048F7" w:rsidRPr="00C81F72" w:rsidTr="007048F7">
        <w:trPr>
          <w:trHeight w:val="99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F7" w:rsidRDefault="007048F7" w:rsidP="007048F7">
            <w:pPr>
              <w:jc w:val="center"/>
            </w:pPr>
            <w: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F7" w:rsidRDefault="007048F7" w:rsidP="007048F7">
            <w:r>
              <w:t>Балабанова Ксения Михайловна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048F7" w:rsidRDefault="00AC7D01" w:rsidP="007048F7">
            <w:hyperlink r:id="rId13" w:history="1">
              <w:r w:rsidR="007048F7" w:rsidRPr="00071069">
                <w:rPr>
                  <w:rStyle w:val="aff2"/>
                </w:rPr>
                <w:t>1.Внедрение Федеральной образовательной программы в</w:t>
              </w:r>
              <w:r w:rsidR="00071069" w:rsidRPr="00071069">
                <w:rPr>
                  <w:rStyle w:val="aff2"/>
                </w:rPr>
                <w:t xml:space="preserve"> образовательном учреждении ФОП, </w:t>
              </w:r>
              <w:r w:rsidR="007048F7" w:rsidRPr="00071069">
                <w:rPr>
                  <w:rStyle w:val="aff2"/>
                </w:rPr>
                <w:t>2023</w:t>
              </w:r>
            </w:hyperlink>
            <w:r w:rsidR="007048F7">
              <w:t xml:space="preserve"> </w:t>
            </w:r>
          </w:p>
          <w:p w:rsidR="007048F7" w:rsidRPr="007048F7" w:rsidRDefault="007048F7" w:rsidP="00071069">
            <w:r>
              <w:t>2</w:t>
            </w:r>
            <w:hyperlink r:id="rId14" w:history="1">
              <w:r w:rsidRPr="006121FD">
                <w:rPr>
                  <w:rStyle w:val="aff2"/>
                </w:rPr>
                <w:t>.</w:t>
              </w:r>
              <w:r w:rsidR="003C332C" w:rsidRPr="006121FD">
                <w:rPr>
                  <w:rStyle w:val="aff2"/>
                </w:rPr>
                <w:t>Психолого-педагоические аспекты адаптации первоклассников к школе</w:t>
              </w:r>
              <w:r w:rsidR="00071069" w:rsidRPr="006121FD">
                <w:rPr>
                  <w:rStyle w:val="aff2"/>
                </w:rPr>
                <w:t>,</w:t>
              </w:r>
              <w:r w:rsidR="003C332C" w:rsidRPr="006121FD">
                <w:rPr>
                  <w:rStyle w:val="aff2"/>
                </w:rPr>
                <w:t xml:space="preserve"> 2023</w:t>
              </w:r>
            </w:hyperlink>
            <w:r w:rsidR="003C332C">
              <w:t xml:space="preserve">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F7" w:rsidRPr="00C81F72" w:rsidRDefault="007048F7"/>
        </w:tc>
      </w:tr>
      <w:tr w:rsidR="006A4BC0" w:rsidRPr="00C81F72" w:rsidTr="00C81F72">
        <w:tc>
          <w:tcPr>
            <w:tcW w:w="151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C0" w:rsidRPr="00C81F72" w:rsidRDefault="006A4BC0">
            <w:pPr>
              <w:jc w:val="center"/>
            </w:pPr>
          </w:p>
          <w:p w:rsidR="006A4BC0" w:rsidRPr="00C81F72" w:rsidRDefault="00AB0DC7">
            <w:pPr>
              <w:jc w:val="center"/>
              <w:rPr>
                <w:b/>
                <w:bCs/>
              </w:rPr>
            </w:pPr>
            <w:r w:rsidRPr="00C81F72">
              <w:rPr>
                <w:b/>
                <w:bCs/>
              </w:rPr>
              <w:t>ООО</w:t>
            </w:r>
          </w:p>
        </w:tc>
      </w:tr>
      <w:tr w:rsidR="006A4BC0" w:rsidRPr="00C81F72" w:rsidTr="00716750">
        <w:trPr>
          <w:trHeight w:val="3433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C0" w:rsidRPr="00C81F72" w:rsidRDefault="00AB0DC7">
            <w:pPr>
              <w:jc w:val="center"/>
            </w:pPr>
            <w:r w:rsidRPr="00C81F72">
              <w:t>1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C0" w:rsidRPr="00C81F72" w:rsidRDefault="00694512">
            <w:r>
              <w:t>Заремба Ольга Геннадьевна</w:t>
            </w:r>
          </w:p>
        </w:tc>
        <w:tc>
          <w:tcPr>
            <w:tcW w:w="7892" w:type="dxa"/>
            <w:tcBorders>
              <w:left w:val="single" w:sz="4" w:space="0" w:color="000000"/>
              <w:bottom w:val="single" w:sz="4" w:space="0" w:color="000000"/>
            </w:tcBorders>
          </w:tcPr>
          <w:p w:rsidR="00694512" w:rsidRPr="00694512" w:rsidRDefault="00AF0C15">
            <w:r>
              <w:t>1.</w:t>
            </w:r>
            <w:hyperlink r:id="rId15" w:history="1">
              <w:r w:rsidR="00694512" w:rsidRPr="00071069">
                <w:rPr>
                  <w:rStyle w:val="aff2"/>
                </w:rPr>
                <w:t xml:space="preserve">Управление образовательной организацией по </w:t>
              </w:r>
              <w:r w:rsidR="00071069" w:rsidRPr="00071069">
                <w:rPr>
                  <w:rStyle w:val="aff2"/>
                </w:rPr>
                <w:t>результатам оценочных</w:t>
              </w:r>
              <w:r w:rsidR="00694512" w:rsidRPr="00071069">
                <w:rPr>
                  <w:rStyle w:val="aff2"/>
                </w:rPr>
                <w:t xml:space="preserve"> процедур</w:t>
              </w:r>
              <w:r w:rsidR="00071069" w:rsidRPr="00071069">
                <w:rPr>
                  <w:rStyle w:val="aff2"/>
                </w:rPr>
                <w:t xml:space="preserve">, </w:t>
              </w:r>
              <w:r w:rsidR="00694512" w:rsidRPr="00071069">
                <w:rPr>
                  <w:rStyle w:val="aff2"/>
                </w:rPr>
                <w:t>2021</w:t>
              </w:r>
            </w:hyperlink>
          </w:p>
          <w:p w:rsidR="00694512" w:rsidRPr="009021C2" w:rsidRDefault="00AF0C15">
            <w:r>
              <w:t>2.</w:t>
            </w:r>
            <w:r w:rsidR="00694512" w:rsidRPr="009021C2">
              <w:t xml:space="preserve"> </w:t>
            </w:r>
            <w:hyperlink r:id="rId16" w:history="1">
              <w:r w:rsidRPr="002707DB">
                <w:rPr>
                  <w:rStyle w:val="aff2"/>
                </w:rPr>
                <w:t xml:space="preserve">Внутренняя </w:t>
              </w:r>
              <w:r w:rsidR="00694512" w:rsidRPr="002707DB">
                <w:rPr>
                  <w:rStyle w:val="aff2"/>
                </w:rPr>
                <w:t>система оценки качества образования: развитие в с</w:t>
              </w:r>
              <w:r w:rsidR="00071069" w:rsidRPr="002707DB">
                <w:rPr>
                  <w:rStyle w:val="aff2"/>
                </w:rPr>
                <w:t xml:space="preserve">оответствии с обновленными ФГОС, </w:t>
              </w:r>
              <w:r w:rsidR="00694512" w:rsidRPr="002707DB">
                <w:rPr>
                  <w:rStyle w:val="aff2"/>
                </w:rPr>
                <w:t>2022</w:t>
              </w:r>
            </w:hyperlink>
            <w:r w:rsidR="00694512" w:rsidRPr="009021C2">
              <w:t xml:space="preserve"> </w:t>
            </w:r>
          </w:p>
          <w:p w:rsidR="008C0DFF" w:rsidRDefault="00AF0C15" w:rsidP="008C0DFF">
            <w:r>
              <w:t>3.</w:t>
            </w:r>
            <w:hyperlink r:id="rId17" w:history="1">
              <w:r w:rsidR="008C0DFF" w:rsidRPr="002707DB">
                <w:rPr>
                  <w:rStyle w:val="aff2"/>
                </w:rPr>
                <w:t>Совершенствование предметных и методических компетенций педагогических работ</w:t>
              </w:r>
              <w:r w:rsidR="002707DB">
                <w:rPr>
                  <w:rStyle w:val="aff2"/>
                </w:rPr>
                <w:t xml:space="preserve">ников (в том числе в области ФГ) </w:t>
              </w:r>
              <w:r w:rsidR="008C0DFF" w:rsidRPr="002707DB">
                <w:rPr>
                  <w:rStyle w:val="aff2"/>
                </w:rPr>
                <w:t>в рамках реализации федерального проекта «Учитель будущего»</w:t>
              </w:r>
              <w:r w:rsidR="002707DB" w:rsidRPr="002707DB">
                <w:rPr>
                  <w:rStyle w:val="aff2"/>
                </w:rPr>
                <w:t xml:space="preserve">, </w:t>
              </w:r>
              <w:r w:rsidR="008C0DFF" w:rsidRPr="002707DB">
                <w:rPr>
                  <w:rStyle w:val="aff2"/>
                </w:rPr>
                <w:t>2020</w:t>
              </w:r>
            </w:hyperlink>
            <w:r w:rsidR="008C0DFF">
              <w:t xml:space="preserve"> </w:t>
            </w:r>
          </w:p>
          <w:p w:rsidR="00694512" w:rsidRDefault="00132D6F">
            <w:r>
              <w:t>4.</w:t>
            </w:r>
            <w:hyperlink r:id="rId18" w:history="1">
              <w:r w:rsidR="002707DB" w:rsidRPr="002707DB">
                <w:rPr>
                  <w:rStyle w:val="aff2"/>
                </w:rPr>
                <w:t>Дистанционное</w:t>
              </w:r>
              <w:r w:rsidRPr="002707DB">
                <w:rPr>
                  <w:rStyle w:val="aff2"/>
                </w:rPr>
                <w:t xml:space="preserve"> обучение как современный формат преподавания</w:t>
              </w:r>
              <w:r w:rsidR="002707DB" w:rsidRPr="002707DB">
                <w:rPr>
                  <w:rStyle w:val="aff2"/>
                </w:rPr>
                <w:t>, 2020</w:t>
              </w:r>
            </w:hyperlink>
            <w:r w:rsidR="002707DB">
              <w:t xml:space="preserve"> </w:t>
            </w:r>
          </w:p>
          <w:p w:rsidR="002707DB" w:rsidRPr="00132D6F" w:rsidRDefault="002707DB">
            <w:r>
              <w:t>5.</w:t>
            </w:r>
            <w:hyperlink r:id="rId19" w:history="1">
              <w:r w:rsidRPr="002707DB">
                <w:rPr>
                  <w:rStyle w:val="aff2"/>
                </w:rPr>
                <w:t>Современный урок физики в контексте реализации ФГОС и в соответствии с требованиями ФООП ООО, СОО, 2023</w:t>
              </w:r>
            </w:hyperlink>
          </w:p>
          <w:p w:rsidR="00776E22" w:rsidRDefault="00AB0DC7">
            <w:pPr>
              <w:rPr>
                <w:b/>
              </w:rPr>
            </w:pPr>
            <w:r w:rsidRPr="00C81F72">
              <w:rPr>
                <w:b/>
              </w:rPr>
              <w:t xml:space="preserve">Переподготовка: </w:t>
            </w:r>
          </w:p>
          <w:p w:rsidR="006A4BC0" w:rsidRPr="00C81F72" w:rsidRDefault="00AF0C15">
            <w:pPr>
              <w:rPr>
                <w:bCs/>
              </w:rPr>
            </w:pPr>
            <w:r>
              <w:rPr>
                <w:b/>
              </w:rPr>
              <w:t>1.</w:t>
            </w:r>
            <w:hyperlink r:id="rId20" w:history="1">
              <w:r w:rsidR="00AB0DC7" w:rsidRPr="002707DB">
                <w:rPr>
                  <w:rStyle w:val="aff2"/>
                  <w:bCs/>
                </w:rPr>
                <w:t>Государственное и муниципальное управление, 2016</w:t>
              </w:r>
            </w:hyperlink>
          </w:p>
          <w:p w:rsidR="006A4BC0" w:rsidRPr="00071069" w:rsidRDefault="00AF0C15" w:rsidP="00716750">
            <w:pPr>
              <w:rPr>
                <w:bCs/>
              </w:rPr>
            </w:pPr>
            <w:r>
              <w:rPr>
                <w:bCs/>
              </w:rPr>
              <w:t>2.</w:t>
            </w:r>
            <w:hyperlink r:id="rId21" w:history="1">
              <w:r w:rsidRPr="00071069">
                <w:rPr>
                  <w:rStyle w:val="aff2"/>
                  <w:bCs/>
                </w:rPr>
                <w:t>Физика: теория и методика преподавания в образовательной организации»</w:t>
              </w:r>
              <w:r w:rsidR="00071069" w:rsidRPr="00071069">
                <w:rPr>
                  <w:rStyle w:val="aff2"/>
                  <w:bCs/>
                </w:rPr>
                <w:t xml:space="preserve">, </w:t>
              </w:r>
              <w:r w:rsidR="009021C2" w:rsidRPr="00071069">
                <w:rPr>
                  <w:rStyle w:val="aff2"/>
                  <w:bCs/>
                </w:rPr>
                <w:t>20</w:t>
              </w:r>
              <w:r w:rsidRPr="00071069">
                <w:rPr>
                  <w:rStyle w:val="aff2"/>
                  <w:bCs/>
                </w:rPr>
                <w:t>16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C0" w:rsidRPr="00C81F72" w:rsidRDefault="00AC7D01">
            <w:pPr>
              <w:rPr>
                <w:bCs/>
              </w:rPr>
            </w:pPr>
            <w:hyperlink r:id="rId22" w:history="1">
              <w:r w:rsidR="00AB0DC7" w:rsidRPr="00071069">
                <w:rPr>
                  <w:rStyle w:val="aff2"/>
                  <w:bCs/>
                </w:rPr>
                <w:t xml:space="preserve">I </w:t>
              </w:r>
              <w:proofErr w:type="spellStart"/>
              <w:r w:rsidR="00AB0DC7" w:rsidRPr="00071069">
                <w:rPr>
                  <w:rStyle w:val="aff2"/>
                  <w:bCs/>
                </w:rPr>
                <w:t>кв.категория</w:t>
              </w:r>
              <w:proofErr w:type="spellEnd"/>
            </w:hyperlink>
          </w:p>
        </w:tc>
      </w:tr>
      <w:tr w:rsidR="006A4BC0" w:rsidRPr="00C81F7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C0" w:rsidRPr="00C81F72" w:rsidRDefault="00AB0DC7">
            <w:pPr>
              <w:jc w:val="center"/>
            </w:pPr>
            <w:r w:rsidRPr="00C81F72">
              <w:lastRenderedPageBreak/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C0" w:rsidRPr="00C81F72" w:rsidRDefault="009021C2">
            <w:proofErr w:type="spellStart"/>
            <w:r>
              <w:t>Травенко</w:t>
            </w:r>
            <w:proofErr w:type="spellEnd"/>
            <w:r>
              <w:t xml:space="preserve"> Наталия Анатольевна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4BC0" w:rsidRPr="009021C2" w:rsidRDefault="00AC7D01">
            <w:hyperlink r:id="rId23" w:history="1">
              <w:r w:rsidR="00AB0DC7" w:rsidRPr="002707DB">
                <w:rPr>
                  <w:rStyle w:val="aff2"/>
                </w:rPr>
                <w:t>Реализация требований обновленных ФГОС НОО, ФГОС СОО в работе учителя, 2022</w:t>
              </w:r>
            </w:hyperlink>
          </w:p>
          <w:p w:rsidR="00776E22" w:rsidRDefault="00776E22" w:rsidP="00776E22">
            <w:pPr>
              <w:tabs>
                <w:tab w:val="left" w:pos="2625"/>
              </w:tabs>
              <w:rPr>
                <w:b/>
              </w:rPr>
            </w:pPr>
            <w:r>
              <w:rPr>
                <w:b/>
              </w:rPr>
              <w:t xml:space="preserve">Переподготовка: </w:t>
            </w:r>
          </w:p>
          <w:p w:rsidR="002707DB" w:rsidRDefault="00776E22" w:rsidP="00776E22">
            <w:pPr>
              <w:tabs>
                <w:tab w:val="left" w:pos="2625"/>
              </w:tabs>
            </w:pPr>
            <w:r>
              <w:rPr>
                <w:b/>
              </w:rPr>
              <w:t xml:space="preserve">1. </w:t>
            </w:r>
            <w:hyperlink r:id="rId24" w:history="1">
              <w:r w:rsidRPr="002707DB">
                <w:rPr>
                  <w:rStyle w:val="aff2"/>
                </w:rPr>
                <w:t>Искусство: теория и методика преподавания в образовательной организации</w:t>
              </w:r>
              <w:r w:rsidR="002707DB" w:rsidRPr="002707DB">
                <w:rPr>
                  <w:rStyle w:val="aff2"/>
                </w:rPr>
                <w:t>, 2019</w:t>
              </w:r>
            </w:hyperlink>
            <w:r w:rsidR="002707DB">
              <w:t xml:space="preserve"> </w:t>
            </w:r>
          </w:p>
          <w:p w:rsidR="006A4BC0" w:rsidRPr="009021C2" w:rsidRDefault="00776E22" w:rsidP="002707DB">
            <w:pPr>
              <w:tabs>
                <w:tab w:val="left" w:pos="2625"/>
              </w:tabs>
              <w:rPr>
                <w:bCs/>
              </w:rPr>
            </w:pPr>
            <w:r>
              <w:t>2.</w:t>
            </w:r>
            <w:hyperlink r:id="rId25" w:history="1">
              <w:r w:rsidRPr="002707DB">
                <w:rPr>
                  <w:rStyle w:val="aff2"/>
                </w:rPr>
                <w:t>Биология: теория и методика образовательной организации</w:t>
              </w:r>
              <w:r w:rsidR="002707DB" w:rsidRPr="002707DB">
                <w:rPr>
                  <w:rStyle w:val="aff2"/>
                </w:rPr>
                <w:t xml:space="preserve">, </w:t>
              </w:r>
              <w:r w:rsidRPr="002707DB">
                <w:rPr>
                  <w:rStyle w:val="aff2"/>
                </w:rPr>
                <w:t>2019</w:t>
              </w:r>
            </w:hyperlink>
            <w:r>
              <w:t xml:space="preserve">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BC0" w:rsidRPr="00C81F72" w:rsidRDefault="006A4BC0">
            <w:pPr>
              <w:rPr>
                <w:bCs/>
              </w:rPr>
            </w:pPr>
          </w:p>
        </w:tc>
      </w:tr>
      <w:tr w:rsidR="00C81F72" w:rsidRPr="00C81F72" w:rsidTr="007048F7">
        <w:trPr>
          <w:trHeight w:val="3151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72" w:rsidRPr="00C81F72" w:rsidRDefault="00C81F72" w:rsidP="00C81F72">
            <w:pPr>
              <w:jc w:val="center"/>
            </w:pPr>
            <w:r>
              <w:t>3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72" w:rsidRPr="00C81F72" w:rsidRDefault="009021C2" w:rsidP="00C81F72">
            <w:r>
              <w:t xml:space="preserve">Ануфриева Татьяна </w:t>
            </w:r>
            <w:proofErr w:type="spellStart"/>
            <w:r>
              <w:t>Андрияновна</w:t>
            </w:r>
            <w:proofErr w:type="spellEnd"/>
          </w:p>
        </w:tc>
        <w:tc>
          <w:tcPr>
            <w:tcW w:w="7892" w:type="dxa"/>
            <w:tcBorders>
              <w:left w:val="single" w:sz="4" w:space="0" w:color="000000"/>
              <w:bottom w:val="single" w:sz="4" w:space="0" w:color="000000"/>
            </w:tcBorders>
          </w:tcPr>
          <w:p w:rsidR="009021C2" w:rsidRDefault="008C0DFF" w:rsidP="00C81F72">
            <w:pPr>
              <w:rPr>
                <w:color w:val="0000FF"/>
                <w:u w:val="single"/>
              </w:rPr>
            </w:pPr>
            <w:r>
              <w:t>1.</w:t>
            </w:r>
            <w:hyperlink r:id="rId26" w:history="1">
              <w:r w:rsidR="009021C2" w:rsidRPr="00B707F2">
                <w:rPr>
                  <w:rStyle w:val="aff2"/>
                </w:rPr>
                <w:t>Цифровые технологии в пр</w:t>
              </w:r>
              <w:r w:rsidR="00B707F2" w:rsidRPr="00B707F2">
                <w:rPr>
                  <w:rStyle w:val="aff2"/>
                </w:rPr>
                <w:t xml:space="preserve">еподавании физической культуры, </w:t>
              </w:r>
              <w:r w:rsidR="009021C2" w:rsidRPr="00B707F2">
                <w:rPr>
                  <w:rStyle w:val="aff2"/>
                </w:rPr>
                <w:t>2021</w:t>
              </w:r>
            </w:hyperlink>
          </w:p>
          <w:p w:rsidR="008C0DFF" w:rsidRDefault="008C0DFF" w:rsidP="009021C2">
            <w:r>
              <w:t>2.</w:t>
            </w:r>
            <w:hyperlink r:id="rId27" w:history="1">
              <w:r w:rsidR="009021C2" w:rsidRPr="00B707F2">
                <w:rPr>
                  <w:rStyle w:val="aff2"/>
                </w:rPr>
                <w:t>Медиация. Особенности применения медиации в образовательной организации</w:t>
              </w:r>
              <w:r w:rsidR="00B707F2" w:rsidRPr="00B707F2">
                <w:rPr>
                  <w:rStyle w:val="aff2"/>
                </w:rPr>
                <w:t>, 2021</w:t>
              </w:r>
            </w:hyperlink>
            <w:r w:rsidR="00B707F2">
              <w:t xml:space="preserve"> </w:t>
            </w:r>
          </w:p>
          <w:p w:rsidR="008C0DFF" w:rsidRDefault="008C0DFF" w:rsidP="008C0DFF">
            <w:r>
              <w:t>3.</w:t>
            </w:r>
            <w:hyperlink r:id="rId28" w:history="1">
              <w:r w:rsidRPr="00B707F2">
                <w:rPr>
                  <w:rStyle w:val="aff2"/>
                </w:rPr>
                <w:t>Как составить рабочую программу по учебному пред</w:t>
              </w:r>
              <w:r w:rsidR="00B707F2" w:rsidRPr="00B707F2">
                <w:rPr>
                  <w:rStyle w:val="aff2"/>
                </w:rPr>
                <w:t xml:space="preserve">мету в условиях реализации ФГОС, </w:t>
              </w:r>
              <w:r w:rsidRPr="00B707F2">
                <w:rPr>
                  <w:rStyle w:val="aff2"/>
                </w:rPr>
                <w:t>2020</w:t>
              </w:r>
            </w:hyperlink>
            <w:r>
              <w:t xml:space="preserve"> </w:t>
            </w:r>
          </w:p>
          <w:p w:rsidR="008C0DFF" w:rsidRDefault="008C0DFF" w:rsidP="008C0DFF">
            <w:r>
              <w:t xml:space="preserve">4. </w:t>
            </w:r>
            <w:hyperlink r:id="rId29" w:history="1">
              <w:r w:rsidRPr="00B707F2">
                <w:rPr>
                  <w:rStyle w:val="aff2"/>
                </w:rPr>
                <w:t>Основы безопасности жизнедеятельности: разработка практико-ориентированн</w:t>
              </w:r>
              <w:r w:rsidR="00B707F2" w:rsidRPr="00B707F2">
                <w:rPr>
                  <w:rStyle w:val="aff2"/>
                </w:rPr>
                <w:t>ых занятий на основе Концепции»,</w:t>
              </w:r>
              <w:r w:rsidRPr="00B707F2">
                <w:rPr>
                  <w:rStyle w:val="aff2"/>
                </w:rPr>
                <w:t>2020</w:t>
              </w:r>
            </w:hyperlink>
            <w:r>
              <w:t xml:space="preserve"> </w:t>
            </w:r>
          </w:p>
          <w:p w:rsidR="007048F7" w:rsidRDefault="008C0DFF" w:rsidP="008C0DFF">
            <w:r>
              <w:t>5.</w:t>
            </w:r>
            <w:hyperlink r:id="rId30" w:history="1">
              <w:r w:rsidR="00AF0C15" w:rsidRPr="00B707F2">
                <w:rPr>
                  <w:rStyle w:val="aff2"/>
                </w:rPr>
                <w:t xml:space="preserve">Освоение адаптивных технологий и </w:t>
              </w:r>
              <w:proofErr w:type="spellStart"/>
              <w:r w:rsidR="00AF0C15" w:rsidRPr="00B707F2">
                <w:rPr>
                  <w:rStyle w:val="aff2"/>
                </w:rPr>
                <w:t>нанотехнологий</w:t>
              </w:r>
              <w:proofErr w:type="spellEnd"/>
              <w:r w:rsidR="00AF0C15" w:rsidRPr="00B707F2">
                <w:rPr>
                  <w:rStyle w:val="aff2"/>
                </w:rPr>
                <w:t xml:space="preserve"> средствами кейс-методов в условиях реализации Концепции преподавания </w:t>
              </w:r>
              <w:r w:rsidR="00B707F2" w:rsidRPr="00B707F2">
                <w:rPr>
                  <w:rStyle w:val="aff2"/>
                </w:rPr>
                <w:t xml:space="preserve">предметной области «Технология», </w:t>
              </w:r>
              <w:r w:rsidR="00AF0C15" w:rsidRPr="00B707F2">
                <w:rPr>
                  <w:rStyle w:val="aff2"/>
                </w:rPr>
                <w:t>2020</w:t>
              </w:r>
            </w:hyperlink>
            <w:r w:rsidR="00AF0C15">
              <w:t xml:space="preserve"> </w:t>
            </w:r>
          </w:p>
          <w:p w:rsidR="00C81F72" w:rsidRPr="007048F7" w:rsidRDefault="007048F7" w:rsidP="00B707F2">
            <w:r>
              <w:t xml:space="preserve">6. </w:t>
            </w:r>
            <w:hyperlink r:id="rId31" w:history="1">
              <w:r w:rsidRPr="00B707F2">
                <w:rPr>
                  <w:rStyle w:val="aff2"/>
                </w:rPr>
                <w:t>Реализация требований обновленных ФГОС ООО</w:t>
              </w:r>
              <w:r w:rsidR="00B707F2" w:rsidRPr="00B707F2">
                <w:rPr>
                  <w:rStyle w:val="aff2"/>
                </w:rPr>
                <w:t>, 2022</w:t>
              </w:r>
            </w:hyperlink>
            <w:r w:rsidR="00B707F2">
              <w:t xml:space="preserve"> 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72" w:rsidRPr="00C81F72" w:rsidRDefault="00C81F72" w:rsidP="009021C2">
            <w:pPr>
              <w:rPr>
                <w:bCs/>
              </w:rPr>
            </w:pPr>
          </w:p>
        </w:tc>
      </w:tr>
      <w:tr w:rsidR="00C81F72" w:rsidRPr="00C81F72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72" w:rsidRPr="00C81F72" w:rsidRDefault="00C81F72" w:rsidP="00C81F72">
            <w:pPr>
              <w:jc w:val="center"/>
            </w:pPr>
            <w:r w:rsidRPr="00C81F72">
              <w:t>4</w:t>
            </w: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72" w:rsidRPr="00C81F72" w:rsidRDefault="009021C2" w:rsidP="00C81F72">
            <w:proofErr w:type="spellStart"/>
            <w:r>
              <w:t>Банькова</w:t>
            </w:r>
            <w:proofErr w:type="spellEnd"/>
            <w:r>
              <w:t xml:space="preserve"> Марина Трофимовна</w:t>
            </w:r>
          </w:p>
        </w:tc>
        <w:tc>
          <w:tcPr>
            <w:tcW w:w="7892" w:type="dxa"/>
            <w:tcBorders>
              <w:left w:val="single" w:sz="4" w:space="0" w:color="000000"/>
              <w:bottom w:val="single" w:sz="4" w:space="0" w:color="000000"/>
            </w:tcBorders>
          </w:tcPr>
          <w:p w:rsidR="009021C2" w:rsidRDefault="005E6376" w:rsidP="009021C2">
            <w:r>
              <w:t>1.</w:t>
            </w:r>
            <w:hyperlink r:id="rId32" w:history="1">
              <w:r w:rsidR="009021C2" w:rsidRPr="00071069">
                <w:rPr>
                  <w:rStyle w:val="aff2"/>
                </w:rPr>
                <w:t>Реализация требований обновленных ФГОС НОО, ФГОС СОО в работе учителя, 2022</w:t>
              </w:r>
            </w:hyperlink>
          </w:p>
          <w:p w:rsidR="00071069" w:rsidRDefault="00071069" w:rsidP="009021C2">
            <w:pPr>
              <w:rPr>
                <w:rStyle w:val="aff2"/>
                <w:color w:val="000000" w:themeColor="text1"/>
              </w:rPr>
            </w:pPr>
            <w:r>
              <w:t xml:space="preserve">2. </w:t>
            </w:r>
            <w:hyperlink r:id="rId33" w:history="1">
              <w:r w:rsidRPr="00071069">
                <w:rPr>
                  <w:rStyle w:val="aff2"/>
                </w:rPr>
                <w:t>Современные инструменты проектирования уроков, 2023</w:t>
              </w:r>
            </w:hyperlink>
          </w:p>
          <w:p w:rsidR="008C0DFF" w:rsidRPr="008C0DFF" w:rsidRDefault="00071069" w:rsidP="009021C2">
            <w:r>
              <w:rPr>
                <w:b/>
              </w:rPr>
              <w:t>3.</w:t>
            </w:r>
            <w:hyperlink r:id="rId34" w:history="1">
              <w:r w:rsidR="008C0DFF" w:rsidRPr="00AC7D01">
                <w:rPr>
                  <w:rStyle w:val="aff2"/>
                </w:rPr>
                <w:t>Преподавание информатики в основной школе в соответствии с требованием ФГОС ООО</w:t>
              </w:r>
              <w:r w:rsidR="002707DB" w:rsidRPr="00AC7D01">
                <w:rPr>
                  <w:rStyle w:val="aff2"/>
                </w:rPr>
                <w:t>,</w:t>
              </w:r>
              <w:r w:rsidR="008C0DFF" w:rsidRPr="00AC7D01">
                <w:rPr>
                  <w:rStyle w:val="aff2"/>
                </w:rPr>
                <w:t xml:space="preserve"> 2021</w:t>
              </w:r>
            </w:hyperlink>
            <w:r w:rsidR="008C0DFF">
              <w:t xml:space="preserve"> </w:t>
            </w:r>
          </w:p>
          <w:p w:rsidR="00C81F72" w:rsidRPr="00B707F2" w:rsidRDefault="008C0DFF" w:rsidP="00C81F72">
            <w:pPr>
              <w:rPr>
                <w:color w:val="000000" w:themeColor="text1"/>
              </w:rPr>
            </w:pPr>
            <w:r>
              <w:rPr>
                <w:b/>
              </w:rPr>
              <w:t>Переподготовка</w:t>
            </w:r>
            <w:r w:rsidR="009021C2" w:rsidRPr="00C81F72">
              <w:rPr>
                <w:b/>
              </w:rPr>
              <w:t xml:space="preserve">: </w:t>
            </w:r>
            <w:hyperlink r:id="rId35" w:history="1">
              <w:r w:rsidR="009021C2" w:rsidRPr="00B707F2">
                <w:rPr>
                  <w:rStyle w:val="aff2"/>
                  <w:bCs/>
                </w:rPr>
                <w:t>Преподавание английского языка в общеобразовательных организациях, 2016</w:t>
              </w:r>
            </w:hyperlink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72" w:rsidRPr="00C81F72" w:rsidRDefault="00C81F72" w:rsidP="00C81F72">
            <w:pPr>
              <w:rPr>
                <w:bCs/>
              </w:rPr>
            </w:pPr>
          </w:p>
        </w:tc>
      </w:tr>
      <w:tr w:rsidR="00C81F72" w:rsidRPr="00C81F72" w:rsidTr="008C0DFF">
        <w:trPr>
          <w:trHeight w:val="113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72" w:rsidRPr="00C81F72" w:rsidRDefault="00C81F72" w:rsidP="00C81F72">
            <w:pPr>
              <w:jc w:val="center"/>
            </w:pPr>
            <w:r w:rsidRPr="00C81F72">
              <w:t>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72" w:rsidRPr="00C81F72" w:rsidRDefault="009021C2" w:rsidP="00C81F72">
            <w:r>
              <w:t xml:space="preserve">Ларченко Дарья </w:t>
            </w:r>
            <w:proofErr w:type="spellStart"/>
            <w:r>
              <w:t>Андрияновна</w:t>
            </w:r>
            <w:proofErr w:type="spellEnd"/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DFF" w:rsidRDefault="00AC7D01" w:rsidP="00C81F72">
            <w:hyperlink r:id="rId36" w:history="1">
              <w:r w:rsidR="008C0DFF" w:rsidRPr="002707DB">
                <w:rPr>
                  <w:rStyle w:val="aff2"/>
                </w:rPr>
                <w:t>«Совершенствование предметных и методических компетенций педагогических работников</w:t>
              </w:r>
              <w:r w:rsidR="002707DB" w:rsidRPr="002707DB">
                <w:rPr>
                  <w:rStyle w:val="aff2"/>
                </w:rPr>
                <w:t xml:space="preserve"> </w:t>
              </w:r>
              <w:r w:rsidR="002707DB">
                <w:rPr>
                  <w:rStyle w:val="aff2"/>
                </w:rPr>
                <w:t xml:space="preserve">(в том числе в области ФГ) </w:t>
              </w:r>
              <w:r w:rsidR="008C0DFF" w:rsidRPr="002707DB">
                <w:rPr>
                  <w:rStyle w:val="aff2"/>
                </w:rPr>
                <w:t>в рамках реализации федерального проекта «Учитель будущего»</w:t>
              </w:r>
              <w:r w:rsidR="002707DB" w:rsidRPr="002707DB">
                <w:rPr>
                  <w:rStyle w:val="aff2"/>
                </w:rPr>
                <w:t>, 2020</w:t>
              </w:r>
            </w:hyperlink>
            <w:r w:rsidR="002707DB">
              <w:t xml:space="preserve"> </w:t>
            </w:r>
          </w:p>
          <w:p w:rsidR="00C81F72" w:rsidRPr="008C0DFF" w:rsidRDefault="008C0DFF" w:rsidP="002707DB">
            <w:pPr>
              <w:rPr>
                <w:b/>
              </w:rPr>
            </w:pPr>
            <w:r w:rsidRPr="008C0DFF">
              <w:rPr>
                <w:b/>
              </w:rPr>
              <w:t xml:space="preserve">Переподготовка: </w:t>
            </w:r>
            <w:hyperlink r:id="rId37" w:history="1">
              <w:r w:rsidR="005E6376" w:rsidRPr="002707DB">
                <w:rPr>
                  <w:rStyle w:val="aff2"/>
                </w:rPr>
                <w:t>Педагогическое образования: теория и методика преподавания русского языка и литературы в общеобразовательной организации в соответствии с ФГОС</w:t>
              </w:r>
              <w:r w:rsidR="002707DB" w:rsidRPr="002707DB">
                <w:rPr>
                  <w:rStyle w:val="aff2"/>
                </w:rPr>
                <w:t>,</w:t>
              </w:r>
              <w:r w:rsidR="005E6376" w:rsidRPr="002707DB">
                <w:rPr>
                  <w:rStyle w:val="aff2"/>
                </w:rPr>
                <w:t xml:space="preserve"> 20</w:t>
              </w:r>
              <w:r w:rsidR="002707DB" w:rsidRPr="002707DB">
                <w:rPr>
                  <w:rStyle w:val="aff2"/>
                </w:rPr>
                <w:t>20</w:t>
              </w:r>
            </w:hyperlink>
            <w:r w:rsidR="002707DB">
              <w:t xml:space="preserve">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72" w:rsidRPr="00C81F72" w:rsidRDefault="00AC7D01" w:rsidP="00C81F72">
            <w:pPr>
              <w:rPr>
                <w:bCs/>
              </w:rPr>
            </w:pPr>
            <w:hyperlink r:id="rId38" w:history="1">
              <w:r w:rsidR="00C81F72" w:rsidRPr="002707DB">
                <w:rPr>
                  <w:rStyle w:val="aff2"/>
                  <w:bCs/>
                </w:rPr>
                <w:t xml:space="preserve">I </w:t>
              </w:r>
              <w:proofErr w:type="spellStart"/>
              <w:r w:rsidR="00C81F72" w:rsidRPr="002707DB">
                <w:rPr>
                  <w:rStyle w:val="aff2"/>
                  <w:bCs/>
                </w:rPr>
                <w:t>кв.категория</w:t>
              </w:r>
              <w:proofErr w:type="spellEnd"/>
            </w:hyperlink>
          </w:p>
        </w:tc>
      </w:tr>
      <w:tr w:rsidR="00C81F72" w:rsidRPr="00C81F7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72" w:rsidRPr="00C81F72" w:rsidRDefault="007048F7" w:rsidP="00C81F72">
            <w:pPr>
              <w:jc w:val="center"/>
            </w:pPr>
            <w:r>
              <w:t>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72" w:rsidRPr="00C81F72" w:rsidRDefault="007048F7" w:rsidP="00C81F72">
            <w:r>
              <w:t>Сотникова Валентина Михайловна</w:t>
            </w:r>
          </w:p>
        </w:tc>
        <w:tc>
          <w:tcPr>
            <w:tcW w:w="7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8F7" w:rsidRPr="00694512" w:rsidRDefault="00AC7D01" w:rsidP="007048F7">
            <w:pPr>
              <w:rPr>
                <w:color w:val="000000" w:themeColor="text1"/>
              </w:rPr>
            </w:pPr>
            <w:hyperlink r:id="rId39" w:history="1">
              <w:r w:rsidR="007048F7" w:rsidRPr="002707DB">
                <w:rPr>
                  <w:rStyle w:val="aff2"/>
                </w:rPr>
                <w:t>Реализация требований обновленных ФГОС НОО, ФГОС ООО в работе учителя, 2022</w:t>
              </w:r>
            </w:hyperlink>
            <w:bookmarkStart w:id="0" w:name="_GoBack"/>
            <w:bookmarkEnd w:id="0"/>
          </w:p>
          <w:p w:rsidR="00C81F72" w:rsidRPr="00C81F72" w:rsidRDefault="00C81F72" w:rsidP="00C81F72"/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72" w:rsidRPr="00C81F72" w:rsidRDefault="00C81F72" w:rsidP="00C81F72">
            <w:pPr>
              <w:rPr>
                <w:bCs/>
              </w:rPr>
            </w:pPr>
          </w:p>
        </w:tc>
      </w:tr>
    </w:tbl>
    <w:p w:rsidR="006A4BC0" w:rsidRPr="00C81F72" w:rsidRDefault="006A4BC0">
      <w:pPr>
        <w:rPr>
          <w:b/>
        </w:rPr>
      </w:pPr>
    </w:p>
    <w:p w:rsidR="006A4BC0" w:rsidRPr="00C81F72" w:rsidRDefault="006A4BC0">
      <w:pPr>
        <w:jc w:val="center"/>
      </w:pPr>
    </w:p>
    <w:p w:rsidR="00694512" w:rsidRPr="00C81F72" w:rsidRDefault="00694512">
      <w:pPr>
        <w:jc w:val="center"/>
      </w:pPr>
    </w:p>
    <w:sectPr w:rsidR="00694512" w:rsidRPr="00C81F72">
      <w:pgSz w:w="16838" w:h="11906" w:orient="landscape"/>
      <w:pgMar w:top="540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2A6"/>
    <w:multiLevelType w:val="multilevel"/>
    <w:tmpl w:val="A920D5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C0"/>
    <w:rsid w:val="000331E1"/>
    <w:rsid w:val="00071069"/>
    <w:rsid w:val="000E454B"/>
    <w:rsid w:val="00132D6F"/>
    <w:rsid w:val="0015601D"/>
    <w:rsid w:val="00236272"/>
    <w:rsid w:val="002707DB"/>
    <w:rsid w:val="003C2281"/>
    <w:rsid w:val="003C332C"/>
    <w:rsid w:val="003D19FE"/>
    <w:rsid w:val="00422642"/>
    <w:rsid w:val="005E1BD9"/>
    <w:rsid w:val="005E6376"/>
    <w:rsid w:val="006047A1"/>
    <w:rsid w:val="006121FD"/>
    <w:rsid w:val="00694512"/>
    <w:rsid w:val="006A4BC0"/>
    <w:rsid w:val="006E4D76"/>
    <w:rsid w:val="007048F7"/>
    <w:rsid w:val="00716750"/>
    <w:rsid w:val="00776E22"/>
    <w:rsid w:val="00816196"/>
    <w:rsid w:val="00837652"/>
    <w:rsid w:val="008C0DFF"/>
    <w:rsid w:val="009021C2"/>
    <w:rsid w:val="00A050E3"/>
    <w:rsid w:val="00AB0DC7"/>
    <w:rsid w:val="00AC7D01"/>
    <w:rsid w:val="00AF0C15"/>
    <w:rsid w:val="00B707F2"/>
    <w:rsid w:val="00BF4591"/>
    <w:rsid w:val="00C52FD2"/>
    <w:rsid w:val="00C81F72"/>
    <w:rsid w:val="00CA661E"/>
    <w:rsid w:val="00F50F6A"/>
    <w:rsid w:val="00F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13AF7-E891-4E74-BC49-B560F90F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01D"/>
    <w:rPr>
      <w:rFonts w:eastAsia="Times New Roman" w:cs="Times New Roman"/>
      <w:sz w:val="24"/>
      <w:szCs w:val="24"/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aliases w:val="Оглавление 4 Знак,Заголовок 5 Знак1 Знак,Оглавление 4 Знак Знак Знак,Заголовок 5 Знак1 Знак Знак Знак,Оглавление 4 Знак Знак Знак Знак Знак,Заголовок 5 Знак1 Знак Знак Знак Знак Знак,Оглавление 4 Знак Знак Знак Знак Знак Знак Знак"/>
    <w:basedOn w:val="a"/>
    <w:next w:val="a"/>
    <w:link w:val="4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a5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22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Название Знак"/>
    <w:uiPriority w:val="10"/>
    <w:qFormat/>
    <w:rPr>
      <w:sz w:val="48"/>
      <w:szCs w:val="48"/>
    </w:rPr>
  </w:style>
  <w:style w:type="character" w:customStyle="1" w:styleId="a7">
    <w:name w:val="Подзаголовок Знак"/>
    <w:uiPriority w:val="11"/>
    <w:qFormat/>
    <w:rPr>
      <w:sz w:val="24"/>
      <w:szCs w:val="24"/>
    </w:rPr>
  </w:style>
  <w:style w:type="character" w:customStyle="1" w:styleId="22">
    <w:name w:val="Цитата 2 Знак"/>
    <w:link w:val="50"/>
    <w:uiPriority w:val="29"/>
    <w:qFormat/>
    <w:rPr>
      <w:i/>
    </w:rPr>
  </w:style>
  <w:style w:type="character" w:customStyle="1" w:styleId="a8">
    <w:name w:val="Выделенная цитата Знак"/>
    <w:uiPriority w:val="30"/>
    <w:qFormat/>
    <w:rPr>
      <w:i/>
    </w:rPr>
  </w:style>
  <w:style w:type="character" w:customStyle="1" w:styleId="a5">
    <w:name w:val="Верхний колонтитул Знак"/>
    <w:link w:val="20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9">
    <w:name w:val="Нижний колонтитул Знак"/>
    <w:uiPriority w:val="99"/>
    <w:qFormat/>
  </w:style>
  <w:style w:type="character" w:customStyle="1" w:styleId="aa">
    <w:name w:val="Текст сноски Знак"/>
    <w:uiPriority w:val="99"/>
    <w:qFormat/>
    <w:rPr>
      <w:sz w:val="18"/>
    </w:rPr>
  </w:style>
  <w:style w:type="character" w:customStyle="1" w:styleId="ab">
    <w:name w:val="Текст концевой сноски Знак"/>
    <w:uiPriority w:val="99"/>
    <w:qFormat/>
    <w:rPr>
      <w:sz w:val="20"/>
    </w:rPr>
  </w:style>
  <w:style w:type="character" w:customStyle="1" w:styleId="WW8Num1z0">
    <w:name w:val="WW8Num1z0"/>
    <w:qFormat/>
    <w:rPr>
      <w:b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30">
    <w:name w:val="Заголовок 3 Знак"/>
    <w:qFormat/>
    <w:rPr>
      <w:b/>
      <w:sz w:val="28"/>
    </w:rPr>
  </w:style>
  <w:style w:type="character" w:customStyle="1" w:styleId="wmi-callto">
    <w:name w:val="wmi-callto"/>
    <w:basedOn w:val="a0"/>
    <w:qFormat/>
  </w:style>
  <w:style w:type="paragraph" w:customStyle="1" w:styleId="10">
    <w:name w:val="Заголовок1"/>
    <w:basedOn w:val="a"/>
    <w:next w:val="ac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c">
    <w:name w:val="Body Text"/>
    <w:basedOn w:val="a"/>
    <w:qFormat/>
    <w:pPr>
      <w:spacing w:after="140" w:line="276" w:lineRule="auto"/>
    </w:pPr>
  </w:style>
  <w:style w:type="paragraph" w:styleId="ad">
    <w:name w:val="List"/>
    <w:basedOn w:val="ac"/>
    <w:qFormat/>
  </w:style>
  <w:style w:type="paragraph" w:styleId="ae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customStyle="1" w:styleId="af1">
    <w:name w:val="Колонтитул"/>
    <w:basedOn w:val="a"/>
    <w:qFormat/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5">
    <w:name w:val="Normal (Web)"/>
    <w:basedOn w:val="a"/>
    <w:qFormat/>
    <w:pPr>
      <w:spacing w:before="280" w:after="280"/>
    </w:pPr>
  </w:style>
  <w:style w:type="paragraph" w:styleId="af6">
    <w:name w:val="Subtitle"/>
    <w:basedOn w:val="a"/>
    <w:next w:val="a"/>
    <w:uiPriority w:val="11"/>
    <w:qFormat/>
    <w:pPr>
      <w:spacing w:before="200" w:after="200"/>
    </w:pPr>
  </w:style>
  <w:style w:type="paragraph" w:styleId="af7">
    <w:name w:val="table of figures"/>
    <w:basedOn w:val="a"/>
    <w:next w:val="a"/>
    <w:uiPriority w:val="99"/>
    <w:unhideWhenUsed/>
    <w:qFormat/>
  </w:style>
  <w:style w:type="paragraph" w:styleId="af8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12">
    <w:name w:val="toc 1"/>
    <w:basedOn w:val="a"/>
    <w:next w:val="a"/>
    <w:uiPriority w:val="39"/>
    <w:unhideWhenUsed/>
    <w:qFormat/>
    <w:pPr>
      <w:spacing w:after="57"/>
    </w:pPr>
  </w:style>
  <w:style w:type="paragraph" w:styleId="23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41">
    <w:name w:val="toc 4"/>
    <w:aliases w:val="Заголовок 5 Знак1,Оглавление 4 Знак Знак,Заголовок 5 Знак1 Знак Знак,Оглавление 4 Знак Знак Знак Знак,Заголовок 5 Знак1 Знак Знак Знак Знак,Оглавление 4 Знак Знак Знак Знак Знак Знак,Заголовок 5 Знак1 Знак Знак Знак Знак Знак Знак"/>
    <w:basedOn w:val="a"/>
    <w:next w:val="a"/>
    <w:link w:val="5"/>
    <w:uiPriority w:val="39"/>
    <w:unhideWhenUsed/>
    <w:pPr>
      <w:spacing w:after="57"/>
      <w:ind w:left="850"/>
    </w:pPr>
  </w:style>
  <w:style w:type="paragraph" w:styleId="51">
    <w:name w:val="toc 5"/>
    <w:aliases w:val="Цитата 2 Знак1,Оглавление 5 Знак Знак,Цитата 2 Знак1 Знак Знак,Оглавление 5 Знак Знак Знак Знак,Цитата 2 Знак1 Знак Знак Знак Знак,Оглавление 5 Знак Знак Знак Знак Знак Знак,Цитата 2 Знак1 Знак Знак Знак Знак Знак Знак"/>
    <w:basedOn w:val="a"/>
    <w:next w:val="a"/>
    <w:link w:val="24"/>
    <w:uiPriority w:val="39"/>
    <w:unhideWhenUsed/>
    <w:qFormat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 Spacing"/>
    <w:uiPriority w:val="1"/>
    <w:qFormat/>
    <w:rPr>
      <w:sz w:val="24"/>
      <w:szCs w:val="24"/>
      <w:lang w:val="en-US"/>
    </w:rPr>
  </w:style>
  <w:style w:type="paragraph" w:styleId="24">
    <w:name w:val="Quote"/>
    <w:aliases w:val="Оглавление 5 Знак,Цитата 2 Знак1 Знак,Оглавление 5 Знак Знак Знак,Цитата 2 Знак1 Знак Знак Знак,Оглавление 5 Знак Знак Знак Знак Знак,Цитата 2 Знак1 Знак Знак Знак Знак Знак,Оглавление 5 Знак Знак Знак Знак Знак Знак Знак"/>
    <w:basedOn w:val="a"/>
    <w:next w:val="a"/>
    <w:link w:val="51"/>
    <w:uiPriority w:val="29"/>
    <w:qFormat/>
    <w:pPr>
      <w:ind w:left="720" w:right="720"/>
    </w:pPr>
    <w:rPr>
      <w:i/>
    </w:rPr>
  </w:style>
  <w:style w:type="paragraph" w:styleId="afb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c">
    <w:name w:val="index heading"/>
    <w:basedOn w:val="10"/>
  </w:style>
  <w:style w:type="paragraph" w:customStyle="1" w:styleId="13">
    <w:name w:val="Заголовок оглавления1"/>
    <w:uiPriority w:val="39"/>
    <w:unhideWhenUsed/>
    <w:rPr>
      <w:sz w:val="24"/>
      <w:szCs w:val="24"/>
      <w:lang w:val="en-US"/>
    </w:rPr>
  </w:style>
  <w:style w:type="paragraph" w:customStyle="1" w:styleId="afd">
    <w:name w:val="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e">
    <w:name w:val="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1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Без интервала1"/>
    <w:qFormat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table" w:styleId="aff1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0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0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0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B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B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-31">
    <w:name w:val="Таблица-сетка 3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B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B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-41">
    <w:name w:val="Таблица-сетка 4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B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7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B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5E0" w:fill="AEC4E0" w:themeFill="accent1" w:themeFillTint="75"/>
      </w:tcPr>
    </w:tblStylePr>
    <w:tblStylePr w:type="band1Horz">
      <w:tblPr/>
      <w:tcPr>
        <w:shd w:val="clear" w:color="AEC5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1DFB2" w:fill="D0DFB2" w:themeFill="accent3" w:themeFillTint="75"/>
      </w:tcPr>
    </w:tblStylePr>
    <w:tblStylePr w:type="band1Horz">
      <w:tblPr/>
      <w:tcPr>
        <w:shd w:val="clear" w:color="D1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B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B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D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D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9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9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B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D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9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tblPr/>
      <w:tcPr>
        <w:shd w:val="clear" w:color="EFD3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DD5" w:fill="E5EED5" w:themeFill="accent3" w:themeFillTint="40"/>
      </w:tcPr>
    </w:tblStylePr>
    <w:tblStylePr w:type="band1Horz">
      <w:tblPr/>
      <w:tcPr>
        <w:shd w:val="clear" w:color="E5ED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CE4D0" w:fill="FDE4D0" w:themeFill="accent6" w:themeFillTint="40"/>
      </w:tcPr>
    </w:tblStylePr>
    <w:tblStylePr w:type="band1Horz">
      <w:tblPr/>
      <w:tcPr>
        <w:shd w:val="clear" w:color="FC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D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D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C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C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7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C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D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D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C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C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7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7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7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7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C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C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C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C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D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D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C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C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D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C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B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B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B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B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7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7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7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7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B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B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B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B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E7E7E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B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B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B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B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7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7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7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7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B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B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B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B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Bordered">
    <w:name w:val="Bordered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f2">
    <w:name w:val="Hyperlink"/>
    <w:basedOn w:val="a0"/>
    <w:rsid w:val="003C2281"/>
    <w:rPr>
      <w:color w:val="0000FF" w:themeColor="hyperlink"/>
      <w:u w:val="single"/>
    </w:rPr>
  </w:style>
  <w:style w:type="character" w:styleId="aff3">
    <w:name w:val="FollowedHyperlink"/>
    <w:basedOn w:val="a0"/>
    <w:uiPriority w:val="99"/>
    <w:semiHidden/>
    <w:unhideWhenUsed/>
    <w:rsid w:val="003C22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HESr3S5L8hrMCw" TargetMode="External"/><Relationship Id="rId18" Type="http://schemas.openxmlformats.org/officeDocument/2006/relationships/hyperlink" Target="https://disk.yandex.ru/i/cBp5y4285rkKvg" TargetMode="External"/><Relationship Id="rId26" Type="http://schemas.openxmlformats.org/officeDocument/2006/relationships/hyperlink" Target="https://disk.yandex.ru/i/RV-gxzRVtgVQLg" TargetMode="External"/><Relationship Id="rId39" Type="http://schemas.openxmlformats.org/officeDocument/2006/relationships/hyperlink" Target="https://disk.yandex.ru/i/-ZGkJDEHzEQ0kg" TargetMode="External"/><Relationship Id="rId21" Type="http://schemas.openxmlformats.org/officeDocument/2006/relationships/hyperlink" Target="https://disk.yandex.ru/i/rBL-ZDChIij2oQ" TargetMode="External"/><Relationship Id="rId34" Type="http://schemas.openxmlformats.org/officeDocument/2006/relationships/hyperlink" Target="https://disk.yandex.ru/i/0COLWHVeOb_qrA" TargetMode="External"/><Relationship Id="rId7" Type="http://schemas.openxmlformats.org/officeDocument/2006/relationships/hyperlink" Target="https://disk.yandex.ru/i/og60F_MFjN66eQ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hoQR2iBVv8z46g" TargetMode="External"/><Relationship Id="rId20" Type="http://schemas.openxmlformats.org/officeDocument/2006/relationships/hyperlink" Target="https://disk.yandex.ru/i/iieSYxnxmrWprg" TargetMode="External"/><Relationship Id="rId29" Type="http://schemas.openxmlformats.org/officeDocument/2006/relationships/hyperlink" Target="https://disk.yandex.ru/i/vWt4JjCcsx9iaw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YBrJHWmlDRH_bQ" TargetMode="External"/><Relationship Id="rId11" Type="http://schemas.openxmlformats.org/officeDocument/2006/relationships/hyperlink" Target="https://disk.yandex.ru/i/brzfuERxhz6OvA" TargetMode="External"/><Relationship Id="rId24" Type="http://schemas.openxmlformats.org/officeDocument/2006/relationships/hyperlink" Target="https://disk.yandex.ru/i/bmVGAZbLVwoYDA" TargetMode="External"/><Relationship Id="rId32" Type="http://schemas.openxmlformats.org/officeDocument/2006/relationships/hyperlink" Target="https://disk.yandex.ru/i/brzfuERxhz6OvA" TargetMode="External"/><Relationship Id="rId37" Type="http://schemas.openxmlformats.org/officeDocument/2006/relationships/hyperlink" Target="https://disk.yandex.ru/i/FddlEXNVYwK_WA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disk.yandex.ru/i/iLRvyI6Mkt_vWA" TargetMode="External"/><Relationship Id="rId15" Type="http://schemas.openxmlformats.org/officeDocument/2006/relationships/hyperlink" Target="https://disk.yandex.ru/i/TPh4Wg0ZL-Ficw" TargetMode="External"/><Relationship Id="rId23" Type="http://schemas.openxmlformats.org/officeDocument/2006/relationships/hyperlink" Target="https://disk.yandex.ru/i/rpykEUlhHoTALA" TargetMode="External"/><Relationship Id="rId28" Type="http://schemas.openxmlformats.org/officeDocument/2006/relationships/hyperlink" Target="https://disk.yandex.ru/i/cRkghG_N-mqUUg" TargetMode="External"/><Relationship Id="rId36" Type="http://schemas.openxmlformats.org/officeDocument/2006/relationships/hyperlink" Target="https://disk.yandex.ru/i/Jov8FGLeRo42Bw" TargetMode="External"/><Relationship Id="rId10" Type="http://schemas.openxmlformats.org/officeDocument/2006/relationships/hyperlink" Target="https://disk.yandex.ru/i/4WtIxkLNj8Dp_g" TargetMode="External"/><Relationship Id="rId19" Type="http://schemas.openxmlformats.org/officeDocument/2006/relationships/hyperlink" Target="https://disk.yandex.ru/i/x6-TdHSFiEFC3A" TargetMode="External"/><Relationship Id="rId31" Type="http://schemas.openxmlformats.org/officeDocument/2006/relationships/hyperlink" Target="https://disk.yandex.ru/i/4WtIxkLNj8Dp_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cRkghG_N-mqUUg" TargetMode="External"/><Relationship Id="rId14" Type="http://schemas.openxmlformats.org/officeDocument/2006/relationships/hyperlink" Target="https://disk.yandex.ru/i/9gH9LO_KoPr8ZQ" TargetMode="External"/><Relationship Id="rId22" Type="http://schemas.openxmlformats.org/officeDocument/2006/relationships/hyperlink" Target="https://disk.yandex.ru/d/-YxtpNB5CQg8yA" TargetMode="External"/><Relationship Id="rId27" Type="http://schemas.openxmlformats.org/officeDocument/2006/relationships/hyperlink" Target="https://disk.yandex.ru/i/v29fVi0sB5K5yg" TargetMode="External"/><Relationship Id="rId30" Type="http://schemas.openxmlformats.org/officeDocument/2006/relationships/hyperlink" Target="https://disk.yandex.ru/i/0TRCHJ3WlHmfcg" TargetMode="External"/><Relationship Id="rId35" Type="http://schemas.openxmlformats.org/officeDocument/2006/relationships/hyperlink" Target="https://disk.yandex.ru/i/b1ryGru8rWr4VA" TargetMode="External"/><Relationship Id="rId8" Type="http://schemas.openxmlformats.org/officeDocument/2006/relationships/hyperlink" Target="https://disk.yandex.ru/i/RV-gxzRVtgVQL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b1ryGru8rWr4VA" TargetMode="External"/><Relationship Id="rId17" Type="http://schemas.openxmlformats.org/officeDocument/2006/relationships/hyperlink" Target="https://disk.yandex.ru/i/S4ddDjU68AVF_Q" TargetMode="External"/><Relationship Id="rId25" Type="http://schemas.openxmlformats.org/officeDocument/2006/relationships/hyperlink" Target="https://disk.yandex.ru/i/fLBYRgEfOPMPjA" TargetMode="External"/><Relationship Id="rId33" Type="http://schemas.openxmlformats.org/officeDocument/2006/relationships/hyperlink" Target="https://disk.yandex.ru/i/arbVUiEHWlXM6g" TargetMode="External"/><Relationship Id="rId38" Type="http://schemas.openxmlformats.org/officeDocument/2006/relationships/hyperlink" Target="https://disk.yandex.ru/i/uYvWh2dTI8vQyA" TargetMode="Externa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dc:description/>
  <cp:lastModifiedBy>1</cp:lastModifiedBy>
  <cp:revision>248</cp:revision>
  <dcterms:created xsi:type="dcterms:W3CDTF">2010-08-18T13:18:00Z</dcterms:created>
  <dcterms:modified xsi:type="dcterms:W3CDTF">2023-11-02T14:20:00Z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D5A09E424BFE42619AC15404CB4FC1BC</vt:lpwstr>
  </property>
  <property fmtid="{D5CDD505-2E9C-101B-9397-08002B2CF9AE}" pid="3" name="KSOProductBuildVer">
    <vt:lpwstr>1033-11.2.0.11516</vt:lpwstr>
  </property>
</Properties>
</file>