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09" w:rsidRPr="00447DCA" w:rsidRDefault="00701FFE" w:rsidP="00A661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47DC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Мастер-класс</w:t>
      </w:r>
      <w:r w:rsidRPr="00447D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C09" w:rsidRPr="00447DCA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447DCA" w:rsidRPr="00447DCA">
        <w:rPr>
          <w:rFonts w:ascii="Times New Roman" w:eastAsia="Calibri" w:hAnsi="Times New Roman" w:cs="Times New Roman"/>
          <w:b/>
          <w:bCs/>
          <w:sz w:val="28"/>
          <w:szCs w:val="28"/>
        </w:rPr>
        <w:t>Учебная задача  как средство формирования</w:t>
      </w:r>
      <w:r w:rsidR="00603C09" w:rsidRPr="00447D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47DCA" w:rsidRPr="00447D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читательской </w:t>
      </w:r>
      <w:r w:rsidR="00603C09" w:rsidRPr="00447DCA">
        <w:rPr>
          <w:rFonts w:ascii="Times New Roman" w:eastAsia="Calibri" w:hAnsi="Times New Roman" w:cs="Times New Roman"/>
          <w:b/>
          <w:bCs/>
          <w:sz w:val="28"/>
          <w:szCs w:val="28"/>
        </w:rPr>
        <w:t>грамотности на уроках истории и</w:t>
      </w:r>
      <w:r w:rsidR="00A66177" w:rsidRPr="00447D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03C09" w:rsidRPr="00447DCA">
        <w:rPr>
          <w:rFonts w:ascii="Times New Roman" w:eastAsia="Calibri" w:hAnsi="Times New Roman" w:cs="Times New Roman"/>
          <w:b/>
          <w:bCs/>
          <w:sz w:val="28"/>
          <w:szCs w:val="28"/>
        </w:rPr>
        <w:t>обществознания»</w:t>
      </w:r>
    </w:p>
    <w:p w:rsidR="00701FFE" w:rsidRPr="00447DCA" w:rsidRDefault="00701FFE" w:rsidP="00A66177">
      <w:pPr>
        <w:pStyle w:val="a3"/>
        <w:shd w:val="clear" w:color="auto" w:fill="FFFFFF"/>
        <w:spacing w:before="0" w:beforeAutospacing="0" w:after="0" w:afterAutospacing="0"/>
        <w:contextualSpacing/>
        <w:jc w:val="both"/>
        <w:outlineLvl w:val="0"/>
        <w:rPr>
          <w:b/>
          <w:sz w:val="28"/>
          <w:szCs w:val="28"/>
          <w:bdr w:val="none" w:sz="0" w:space="0" w:color="auto" w:frame="1"/>
        </w:rPr>
      </w:pPr>
    </w:p>
    <w:p w:rsidR="00701FFE" w:rsidRPr="00447DCA" w:rsidRDefault="00701FFE" w:rsidP="00A66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44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 познакомить с опытом работы по </w:t>
      </w:r>
      <w:r w:rsidR="00EE4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</w:t>
      </w:r>
      <w:r w:rsidRPr="0044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7DCA" w:rsidRPr="0044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читательской </w:t>
      </w:r>
      <w:r w:rsidRPr="0044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грамотности </w:t>
      </w:r>
      <w:r w:rsidR="00447DCA" w:rsidRPr="0044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использование учебной задачи</w:t>
      </w:r>
      <w:r w:rsidR="00EE4122" w:rsidRPr="00EE4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4122" w:rsidRPr="0044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истории и обществознания</w:t>
      </w:r>
      <w:r w:rsidR="00EE4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F0AAA" w:rsidRPr="00EF0A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Слайд 2</w:t>
      </w:r>
    </w:p>
    <w:p w:rsidR="00701FFE" w:rsidRPr="00447DCA" w:rsidRDefault="00701FFE" w:rsidP="00A66177">
      <w:pPr>
        <w:pStyle w:val="a3"/>
        <w:shd w:val="clear" w:color="auto" w:fill="FFFFFF"/>
        <w:spacing w:before="0" w:beforeAutospacing="0" w:after="0" w:afterAutospacing="0"/>
        <w:contextualSpacing/>
        <w:jc w:val="center"/>
        <w:outlineLvl w:val="0"/>
        <w:rPr>
          <w:b/>
          <w:sz w:val="28"/>
          <w:szCs w:val="28"/>
          <w:bdr w:val="none" w:sz="0" w:space="0" w:color="auto" w:frame="1"/>
        </w:rPr>
      </w:pPr>
      <w:r w:rsidRPr="00447DCA">
        <w:rPr>
          <w:b/>
          <w:sz w:val="28"/>
          <w:szCs w:val="28"/>
          <w:bdr w:val="none" w:sz="0" w:space="0" w:color="auto" w:frame="1"/>
        </w:rPr>
        <w:t>Ход мастер-класса</w:t>
      </w:r>
    </w:p>
    <w:p w:rsidR="00757B18" w:rsidRPr="00447DCA" w:rsidRDefault="00701FFE" w:rsidP="00A66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47DC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Добрый день, уважаемые коллеги! Тема моего мастер-</w:t>
      </w:r>
      <w:r w:rsidRPr="007E48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класса</w:t>
      </w:r>
      <w:r w:rsidR="00C97DC2" w:rsidRPr="007E48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97DC2" w:rsidRPr="007E486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</w:t>
      </w:r>
      <w:r w:rsidR="00447DCA" w:rsidRPr="007E486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на слайде</w:t>
      </w:r>
      <w:r w:rsidR="00EF0AAA" w:rsidRPr="007E486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1</w:t>
      </w:r>
    </w:p>
    <w:p w:rsidR="00757B18" w:rsidRPr="00447DCA" w:rsidRDefault="00757B18" w:rsidP="00447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701FFE" w:rsidRPr="00447DCA" w:rsidRDefault="00701FFE" w:rsidP="00A661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47DCA">
        <w:rPr>
          <w:rFonts w:ascii="Times New Roman" w:hAnsi="Times New Roman" w:cs="Times New Roman"/>
          <w:bCs/>
          <w:color w:val="000000"/>
          <w:sz w:val="28"/>
          <w:szCs w:val="28"/>
        </w:rPr>
        <w:t>Все мы уже понимаем, что задача системы образования главным образом состоит    в формировании и оценке способности учащихся применять полученные в школе знания и умения в жизненных ситуациях</w:t>
      </w:r>
      <w:r w:rsidRPr="00447DCA">
        <w:rPr>
          <w:bCs/>
          <w:color w:val="000000"/>
          <w:sz w:val="28"/>
          <w:szCs w:val="28"/>
        </w:rPr>
        <w:t>.</w:t>
      </w:r>
      <w:r w:rsidRPr="00447DCA">
        <w:rPr>
          <w:color w:val="000000"/>
          <w:sz w:val="28"/>
          <w:szCs w:val="28"/>
        </w:rPr>
        <w:t xml:space="preserve"> </w:t>
      </w:r>
    </w:p>
    <w:p w:rsidR="00701FFE" w:rsidRPr="00447DCA" w:rsidRDefault="00701FFE" w:rsidP="00A66177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447DCA">
        <w:rPr>
          <w:color w:val="000000"/>
          <w:sz w:val="28"/>
          <w:szCs w:val="28"/>
        </w:rPr>
        <w:t xml:space="preserve">И вы </w:t>
      </w:r>
      <w:r w:rsidR="00EE4122">
        <w:rPr>
          <w:color w:val="000000"/>
          <w:sz w:val="28"/>
          <w:szCs w:val="28"/>
        </w:rPr>
        <w:t xml:space="preserve">со мной </w:t>
      </w:r>
      <w:r w:rsidRPr="00447DCA">
        <w:rPr>
          <w:color w:val="000000"/>
          <w:sz w:val="28"/>
          <w:szCs w:val="28"/>
        </w:rPr>
        <w:t xml:space="preserve">согласитесь, что </w:t>
      </w:r>
      <w:r w:rsidR="00EE4122">
        <w:rPr>
          <w:color w:val="000000"/>
          <w:sz w:val="28"/>
          <w:szCs w:val="28"/>
        </w:rPr>
        <w:t xml:space="preserve">мы - </w:t>
      </w:r>
      <w:r w:rsidRPr="00447DCA">
        <w:rPr>
          <w:color w:val="000000"/>
          <w:sz w:val="28"/>
          <w:szCs w:val="28"/>
        </w:rPr>
        <w:t>педагоги да</w:t>
      </w:r>
      <w:r w:rsidR="00EE4122">
        <w:rPr>
          <w:color w:val="000000"/>
          <w:sz w:val="28"/>
          <w:szCs w:val="28"/>
        </w:rPr>
        <w:t>ем</w:t>
      </w:r>
      <w:r w:rsidRPr="00447DCA">
        <w:rPr>
          <w:color w:val="000000"/>
          <w:sz w:val="28"/>
          <w:szCs w:val="28"/>
        </w:rPr>
        <w:t xml:space="preserve"> </w:t>
      </w:r>
      <w:r w:rsidR="00EE4122">
        <w:rPr>
          <w:color w:val="000000"/>
          <w:sz w:val="28"/>
          <w:szCs w:val="28"/>
        </w:rPr>
        <w:t xml:space="preserve">детям достаточные </w:t>
      </w:r>
      <w:r w:rsidRPr="00447DCA">
        <w:rPr>
          <w:color w:val="000000"/>
          <w:sz w:val="28"/>
          <w:szCs w:val="28"/>
        </w:rPr>
        <w:t xml:space="preserve"> предметные знания. Однако результаты диагностических работ </w:t>
      </w:r>
      <w:r w:rsidR="00EE4122">
        <w:rPr>
          <w:color w:val="000000"/>
          <w:sz w:val="28"/>
          <w:szCs w:val="28"/>
        </w:rPr>
        <w:t xml:space="preserve">КДР, </w:t>
      </w:r>
      <w:r w:rsidRPr="00447DCA">
        <w:rPr>
          <w:color w:val="000000"/>
          <w:sz w:val="28"/>
          <w:szCs w:val="28"/>
        </w:rPr>
        <w:t>ВПР, ОГЭ, ЕГЭ, не всегда высоки.</w:t>
      </w:r>
    </w:p>
    <w:p w:rsidR="00701FFE" w:rsidRDefault="00701FFE" w:rsidP="00A6617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EE4122">
        <w:rPr>
          <w:b/>
          <w:color w:val="000000"/>
          <w:sz w:val="28"/>
          <w:szCs w:val="28"/>
        </w:rPr>
        <w:t xml:space="preserve"> Как вы думаете, почему?</w:t>
      </w:r>
    </w:p>
    <w:p w:rsidR="00EE4122" w:rsidRPr="00EE4122" w:rsidRDefault="00EE4122" w:rsidP="00A6617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</w:p>
    <w:p w:rsidR="00447DCA" w:rsidRDefault="00701FFE" w:rsidP="00A6617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color w:val="595959" w:themeColor="text1" w:themeTint="A6"/>
          <w:sz w:val="28"/>
          <w:szCs w:val="28"/>
        </w:rPr>
      </w:pPr>
      <w:r w:rsidRPr="00447DCA">
        <w:rPr>
          <w:i/>
          <w:color w:val="595959" w:themeColor="text1" w:themeTint="A6"/>
          <w:sz w:val="28"/>
          <w:szCs w:val="28"/>
        </w:rPr>
        <w:t xml:space="preserve">(Педагоги отвечают: </w:t>
      </w:r>
      <w:r w:rsidRPr="00EE4122">
        <w:rPr>
          <w:b/>
          <w:i/>
          <w:color w:val="595959" w:themeColor="text1" w:themeTint="A6"/>
          <w:sz w:val="28"/>
          <w:szCs w:val="28"/>
        </w:rPr>
        <w:t>Задания этих диагностических процедур  нацелены на оценку (проверку</w:t>
      </w:r>
      <w:r w:rsidR="00EE4122">
        <w:rPr>
          <w:b/>
          <w:i/>
          <w:color w:val="595959" w:themeColor="text1" w:themeTint="A6"/>
          <w:sz w:val="28"/>
          <w:szCs w:val="28"/>
        </w:rPr>
        <w:t xml:space="preserve"> </w:t>
      </w:r>
      <w:r w:rsidRPr="00EE4122">
        <w:rPr>
          <w:b/>
          <w:i/>
          <w:color w:val="595959" w:themeColor="text1" w:themeTint="A6"/>
          <w:sz w:val="28"/>
          <w:szCs w:val="28"/>
        </w:rPr>
        <w:t xml:space="preserve">) </w:t>
      </w:r>
      <w:r w:rsidRPr="00447DCA">
        <w:rPr>
          <w:i/>
          <w:color w:val="595959" w:themeColor="text1" w:themeTint="A6"/>
          <w:sz w:val="28"/>
          <w:szCs w:val="28"/>
        </w:rPr>
        <w:t xml:space="preserve"> </w:t>
      </w:r>
      <w:r w:rsidR="00EE4122">
        <w:rPr>
          <w:i/>
          <w:color w:val="595959" w:themeColor="text1" w:themeTint="A6"/>
          <w:sz w:val="28"/>
          <w:szCs w:val="28"/>
        </w:rPr>
        <w:t>надпредметных и метапредметных результатов</w:t>
      </w:r>
      <w:r w:rsidRPr="00447DCA">
        <w:rPr>
          <w:i/>
          <w:color w:val="595959" w:themeColor="text1" w:themeTint="A6"/>
          <w:sz w:val="28"/>
          <w:szCs w:val="28"/>
        </w:rPr>
        <w:t xml:space="preserve"> )</w:t>
      </w:r>
      <w:r w:rsidR="00EE4122">
        <w:rPr>
          <w:i/>
          <w:color w:val="595959" w:themeColor="text1" w:themeTint="A6"/>
          <w:sz w:val="28"/>
          <w:szCs w:val="28"/>
        </w:rPr>
        <w:t xml:space="preserve">или как мы говорим </w:t>
      </w:r>
      <w:r w:rsidR="00EE4122" w:rsidRPr="00EE4122">
        <w:rPr>
          <w:b/>
          <w:i/>
          <w:color w:val="595959" w:themeColor="text1" w:themeTint="A6"/>
          <w:sz w:val="28"/>
          <w:szCs w:val="28"/>
        </w:rPr>
        <w:t>на проверку сформированности функциональной грамотност</w:t>
      </w:r>
      <w:r w:rsidR="00EE4122">
        <w:rPr>
          <w:b/>
          <w:i/>
          <w:color w:val="595959" w:themeColor="text1" w:themeTint="A6"/>
          <w:sz w:val="28"/>
          <w:szCs w:val="28"/>
        </w:rPr>
        <w:t xml:space="preserve">и. По специфики предмета я в большей степени стараюсь формировать читательскую грамотность. </w:t>
      </w:r>
    </w:p>
    <w:p w:rsidR="00EE4122" w:rsidRDefault="00EE4122" w:rsidP="00EE4122">
      <w:pPr>
        <w:pStyle w:val="a3"/>
        <w:shd w:val="clear" w:color="auto" w:fill="FFFFFF"/>
        <w:spacing w:before="0" w:beforeAutospacing="0" w:after="0" w:afterAutospacing="0"/>
        <w:contextualSpacing/>
        <w:jc w:val="both"/>
        <w:outlineLvl w:val="0"/>
        <w:rPr>
          <w:sz w:val="28"/>
          <w:szCs w:val="28"/>
        </w:rPr>
      </w:pPr>
    </w:p>
    <w:p w:rsidR="00701FFE" w:rsidRPr="00447DCA" w:rsidRDefault="00701FFE" w:rsidP="00A66177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outlineLvl w:val="0"/>
        <w:rPr>
          <w:sz w:val="28"/>
          <w:szCs w:val="28"/>
        </w:rPr>
      </w:pPr>
      <w:r w:rsidRPr="00447DCA">
        <w:rPr>
          <w:sz w:val="28"/>
          <w:szCs w:val="28"/>
        </w:rPr>
        <w:t>Я согласна с вами.</w:t>
      </w:r>
      <w:r w:rsidR="00447DCA" w:rsidRPr="00447DCA">
        <w:rPr>
          <w:sz w:val="28"/>
          <w:szCs w:val="28"/>
        </w:rPr>
        <w:t xml:space="preserve"> </w:t>
      </w:r>
    </w:p>
    <w:p w:rsidR="00447DCA" w:rsidRPr="00447DCA" w:rsidRDefault="00EE4122" w:rsidP="00A66177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Если взять и проанализировать КДР 6, то можно выделить четыре группы умений, которые вы видите на экране</w:t>
      </w:r>
    </w:p>
    <w:p w:rsidR="00447DCA" w:rsidRPr="00447DCA" w:rsidRDefault="00447DCA" w:rsidP="00A66177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outlineLvl w:val="0"/>
        <w:rPr>
          <w:sz w:val="28"/>
          <w:szCs w:val="28"/>
        </w:rPr>
      </w:pPr>
      <w:r w:rsidRPr="00447DCA">
        <w:rPr>
          <w:sz w:val="28"/>
          <w:szCs w:val="28"/>
        </w:rPr>
        <w:t>Какие у</w:t>
      </w:r>
      <w:r w:rsidR="00EE4122">
        <w:rPr>
          <w:sz w:val="28"/>
          <w:szCs w:val="28"/>
        </w:rPr>
        <w:t>м</w:t>
      </w:r>
      <w:r w:rsidRPr="00447DCA">
        <w:rPr>
          <w:sz w:val="28"/>
          <w:szCs w:val="28"/>
        </w:rPr>
        <w:t xml:space="preserve">ения проверяяяет КДР 6 </w:t>
      </w:r>
    </w:p>
    <w:p w:rsidR="00447DCA" w:rsidRPr="004956F6" w:rsidRDefault="00447DCA" w:rsidP="00447D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956F6">
        <w:rPr>
          <w:b/>
          <w:sz w:val="28"/>
          <w:szCs w:val="28"/>
        </w:rPr>
        <w:t>1-я группа умений</w:t>
      </w:r>
      <w:r w:rsidRPr="004956F6">
        <w:rPr>
          <w:sz w:val="28"/>
          <w:szCs w:val="28"/>
        </w:rPr>
        <w:t xml:space="preserve"> – общее понимание текста, ориентация в тексте – предполагает умение </w:t>
      </w:r>
      <w:r w:rsidRPr="004956F6">
        <w:rPr>
          <w:b/>
          <w:sz w:val="28"/>
          <w:szCs w:val="28"/>
        </w:rPr>
        <w:t>читать,</w:t>
      </w:r>
      <w:r w:rsidRPr="004956F6">
        <w:rPr>
          <w:sz w:val="28"/>
          <w:szCs w:val="28"/>
        </w:rPr>
        <w:t xml:space="preserve"> понимая общее содержание, различные тексты (включая учебные), </w:t>
      </w:r>
      <w:r w:rsidRPr="004956F6">
        <w:rPr>
          <w:b/>
          <w:sz w:val="28"/>
          <w:szCs w:val="28"/>
        </w:rPr>
        <w:t>находить</w:t>
      </w:r>
      <w:r w:rsidRPr="004956F6">
        <w:rPr>
          <w:sz w:val="28"/>
          <w:szCs w:val="28"/>
        </w:rPr>
        <w:t xml:space="preserve"> и </w:t>
      </w:r>
      <w:r w:rsidRPr="004956F6">
        <w:rPr>
          <w:b/>
          <w:sz w:val="28"/>
          <w:szCs w:val="28"/>
        </w:rPr>
        <w:t>извлекать</w:t>
      </w:r>
      <w:r w:rsidRPr="004956F6">
        <w:rPr>
          <w:sz w:val="28"/>
          <w:szCs w:val="28"/>
        </w:rPr>
        <w:t xml:space="preserve"> информацию, представленную в них в явном виде; </w:t>
      </w:r>
    </w:p>
    <w:p w:rsidR="00447DCA" w:rsidRPr="004956F6" w:rsidRDefault="00447DCA" w:rsidP="00447D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956F6">
        <w:rPr>
          <w:b/>
          <w:sz w:val="28"/>
          <w:szCs w:val="28"/>
        </w:rPr>
        <w:t>2-я группа умений</w:t>
      </w:r>
      <w:r w:rsidRPr="004956F6">
        <w:rPr>
          <w:sz w:val="28"/>
          <w:szCs w:val="28"/>
        </w:rPr>
        <w:t xml:space="preserve"> – глубокое и детальное </w:t>
      </w:r>
      <w:r w:rsidRPr="004956F6">
        <w:rPr>
          <w:b/>
          <w:sz w:val="28"/>
          <w:szCs w:val="28"/>
        </w:rPr>
        <w:t xml:space="preserve">понимание </w:t>
      </w:r>
      <w:r w:rsidRPr="004956F6">
        <w:rPr>
          <w:sz w:val="28"/>
          <w:szCs w:val="28"/>
        </w:rPr>
        <w:t xml:space="preserve">содержания и формы текста – включает умения </w:t>
      </w:r>
      <w:r w:rsidRPr="004956F6">
        <w:rPr>
          <w:b/>
          <w:sz w:val="28"/>
          <w:szCs w:val="28"/>
        </w:rPr>
        <w:t>обобщать и интерпретировать информацию</w:t>
      </w:r>
      <w:r w:rsidRPr="004956F6">
        <w:rPr>
          <w:sz w:val="28"/>
          <w:szCs w:val="28"/>
        </w:rPr>
        <w:t>, проверять и формулировать на ее основе утверждения, выводы, работать с данными, представленными в разной форме;</w:t>
      </w:r>
    </w:p>
    <w:p w:rsidR="00447DCA" w:rsidRDefault="00447DCA" w:rsidP="00447D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highlight w:val="yellow"/>
        </w:rPr>
      </w:pPr>
      <w:r w:rsidRPr="004956F6">
        <w:rPr>
          <w:sz w:val="28"/>
          <w:szCs w:val="28"/>
        </w:rPr>
        <w:t xml:space="preserve"> </w:t>
      </w:r>
      <w:r w:rsidRPr="004956F6">
        <w:rPr>
          <w:b/>
          <w:sz w:val="28"/>
          <w:szCs w:val="28"/>
        </w:rPr>
        <w:t>3-я группа умений</w:t>
      </w:r>
      <w:r w:rsidRPr="004956F6">
        <w:rPr>
          <w:sz w:val="28"/>
          <w:szCs w:val="28"/>
        </w:rPr>
        <w:t xml:space="preserve"> – использование информации из текста для различных целей – включает умение </w:t>
      </w:r>
      <w:r w:rsidRPr="004956F6">
        <w:rPr>
          <w:b/>
          <w:sz w:val="28"/>
          <w:szCs w:val="28"/>
        </w:rPr>
        <w:t xml:space="preserve">применять </w:t>
      </w:r>
      <w:r w:rsidRPr="004956F6">
        <w:rPr>
          <w:sz w:val="28"/>
          <w:szCs w:val="28"/>
        </w:rPr>
        <w:t>информацию, содержащуюся в тексте, для решения различных практических и учебно-познавательных задач с привлечением или без привлечения собственного опыта</w:t>
      </w:r>
      <w:r w:rsidRPr="00447DCA">
        <w:rPr>
          <w:sz w:val="28"/>
          <w:szCs w:val="28"/>
          <w:highlight w:val="yellow"/>
        </w:rPr>
        <w:t xml:space="preserve">. </w:t>
      </w:r>
    </w:p>
    <w:p w:rsidR="00447DCA" w:rsidRPr="004956F6" w:rsidRDefault="00447DCA" w:rsidP="00447D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135DCD">
        <w:rPr>
          <w:b/>
          <w:sz w:val="28"/>
          <w:szCs w:val="28"/>
        </w:rPr>
        <w:lastRenderedPageBreak/>
        <w:t>4</w:t>
      </w:r>
      <w:r w:rsidRPr="004956F6">
        <w:rPr>
          <w:b/>
          <w:sz w:val="28"/>
          <w:szCs w:val="28"/>
        </w:rPr>
        <w:t>-я группа умений</w:t>
      </w:r>
      <w:r w:rsidRPr="004956F6">
        <w:rPr>
          <w:sz w:val="28"/>
          <w:szCs w:val="28"/>
        </w:rPr>
        <w:t xml:space="preserve"> – осмысление и оценка содержания и формы текста – включает умение </w:t>
      </w:r>
      <w:r w:rsidRPr="004956F6">
        <w:rPr>
          <w:b/>
          <w:sz w:val="28"/>
          <w:szCs w:val="28"/>
        </w:rPr>
        <w:t xml:space="preserve">оценивать </w:t>
      </w:r>
      <w:r w:rsidRPr="004956F6">
        <w:rPr>
          <w:sz w:val="28"/>
          <w:szCs w:val="28"/>
        </w:rPr>
        <w:t>содержание и форму текста или его структурных элементов с точки зрения целей авторов; оценивать полноту и достоверность информации; обнаруживать противоречия в одном или нескольких текстах; высказывать и обосновать собственную точку зрения по вопросу; обсуждаемому в тексте.</w:t>
      </w:r>
      <w:r w:rsidR="00EF0AAA" w:rsidRPr="004956F6">
        <w:rPr>
          <w:sz w:val="28"/>
          <w:szCs w:val="28"/>
        </w:rPr>
        <w:t xml:space="preserve"> </w:t>
      </w:r>
      <w:r w:rsidR="00EF0AAA" w:rsidRPr="004956F6">
        <w:rPr>
          <w:b/>
          <w:sz w:val="28"/>
          <w:szCs w:val="28"/>
        </w:rPr>
        <w:t>СЛАЙД 3</w:t>
      </w:r>
    </w:p>
    <w:p w:rsidR="00EF0AAA" w:rsidRPr="004956F6" w:rsidRDefault="00EF0AAA" w:rsidP="00447D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F0AAA" w:rsidRPr="004956F6" w:rsidRDefault="00EF0AAA" w:rsidP="00447D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956F6">
        <w:rPr>
          <w:sz w:val="28"/>
          <w:szCs w:val="28"/>
        </w:rPr>
        <w:t xml:space="preserve">Проанализировав результаты КДР, мы увидели следующие дефициты </w:t>
      </w:r>
    </w:p>
    <w:p w:rsidR="00EF0AAA" w:rsidRPr="004956F6" w:rsidRDefault="00EF0AAA" w:rsidP="00447D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447DCA" w:rsidRPr="00447DCA" w:rsidRDefault="00765BA5" w:rsidP="00447D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color w:val="000000"/>
          <w:sz w:val="28"/>
          <w:szCs w:val="28"/>
        </w:rPr>
      </w:pPr>
      <w:r w:rsidRPr="004956F6">
        <w:rPr>
          <w:sz w:val="28"/>
          <w:szCs w:val="28"/>
        </w:rPr>
        <w:t>Результаты кдр 6</w:t>
      </w:r>
    </w:p>
    <w:p w:rsidR="00447DCA" w:rsidRPr="00447DCA" w:rsidRDefault="00447DCA" w:rsidP="00A66177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outlineLvl w:val="0"/>
        <w:rPr>
          <w:sz w:val="28"/>
          <w:szCs w:val="28"/>
        </w:rPr>
      </w:pPr>
    </w:p>
    <w:p w:rsidR="00701FFE" w:rsidRPr="004956F6" w:rsidRDefault="00EF0AAA" w:rsidP="00A6617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sz w:val="28"/>
          <w:szCs w:val="28"/>
        </w:rPr>
      </w:pPr>
      <w:r w:rsidRPr="004956F6">
        <w:rPr>
          <w:sz w:val="28"/>
          <w:szCs w:val="28"/>
        </w:rPr>
        <w:t>Р</w:t>
      </w:r>
      <w:r w:rsidR="00701FFE" w:rsidRPr="004956F6">
        <w:rPr>
          <w:sz w:val="28"/>
          <w:szCs w:val="28"/>
        </w:rPr>
        <w:t>ебята</w:t>
      </w:r>
      <w:r w:rsidR="006E0D15" w:rsidRPr="004956F6">
        <w:rPr>
          <w:sz w:val="28"/>
          <w:szCs w:val="28"/>
        </w:rPr>
        <w:t>:</w:t>
      </w:r>
    </w:p>
    <w:p w:rsidR="00701FFE" w:rsidRPr="004956F6" w:rsidRDefault="00701FFE" w:rsidP="00A6617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956F6">
        <w:rPr>
          <w:bCs/>
          <w:sz w:val="28"/>
          <w:szCs w:val="28"/>
        </w:rPr>
        <w:t>Недостаточно владеют смысловым чтением</w:t>
      </w:r>
      <w:r w:rsidR="00DC2B70" w:rsidRPr="004956F6">
        <w:rPr>
          <w:bCs/>
          <w:sz w:val="28"/>
          <w:szCs w:val="28"/>
        </w:rPr>
        <w:t>.</w:t>
      </w:r>
      <w:r w:rsidRPr="004956F6">
        <w:rPr>
          <w:bCs/>
          <w:sz w:val="28"/>
          <w:szCs w:val="28"/>
        </w:rPr>
        <w:t xml:space="preserve"> </w:t>
      </w:r>
    </w:p>
    <w:p w:rsidR="00701FFE" w:rsidRPr="004956F6" w:rsidRDefault="00701FFE" w:rsidP="00A6617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956F6">
        <w:rPr>
          <w:bCs/>
          <w:sz w:val="28"/>
          <w:szCs w:val="28"/>
        </w:rPr>
        <w:t>Не справляются  с задачами на  интерпретацию информации</w:t>
      </w:r>
      <w:r w:rsidR="00DC2B70" w:rsidRPr="004956F6">
        <w:rPr>
          <w:bCs/>
          <w:sz w:val="28"/>
          <w:szCs w:val="28"/>
        </w:rPr>
        <w:t>.</w:t>
      </w:r>
      <w:r w:rsidRPr="004956F6">
        <w:rPr>
          <w:bCs/>
          <w:sz w:val="28"/>
          <w:szCs w:val="28"/>
        </w:rPr>
        <w:t xml:space="preserve"> </w:t>
      </w:r>
    </w:p>
    <w:p w:rsidR="00701FFE" w:rsidRPr="004956F6" w:rsidRDefault="00701FFE" w:rsidP="00A6617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956F6">
        <w:rPr>
          <w:bCs/>
          <w:sz w:val="28"/>
          <w:szCs w:val="28"/>
        </w:rPr>
        <w:t>Затрудняются в решении задач, требующих анализа, обобщения</w:t>
      </w:r>
      <w:r w:rsidR="00DC2B70" w:rsidRPr="004956F6">
        <w:rPr>
          <w:bCs/>
          <w:sz w:val="28"/>
          <w:szCs w:val="28"/>
        </w:rPr>
        <w:t>.</w:t>
      </w:r>
      <w:r w:rsidRPr="004956F6">
        <w:rPr>
          <w:bCs/>
          <w:sz w:val="28"/>
          <w:szCs w:val="28"/>
        </w:rPr>
        <w:t xml:space="preserve"> </w:t>
      </w:r>
    </w:p>
    <w:p w:rsidR="00701FFE" w:rsidRPr="004956F6" w:rsidRDefault="00701FFE" w:rsidP="00A6617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956F6">
        <w:rPr>
          <w:bCs/>
          <w:sz w:val="28"/>
          <w:szCs w:val="28"/>
        </w:rPr>
        <w:t>Не  умеют высказывать предположения, строить доказательства</w:t>
      </w:r>
      <w:r w:rsidR="004956F6">
        <w:rPr>
          <w:bCs/>
          <w:sz w:val="28"/>
          <w:szCs w:val="28"/>
        </w:rPr>
        <w:t>, высказывать ценностное суждение</w:t>
      </w:r>
      <w:r w:rsidRPr="004956F6">
        <w:rPr>
          <w:bCs/>
          <w:sz w:val="28"/>
          <w:szCs w:val="28"/>
        </w:rPr>
        <w:t xml:space="preserve"> </w:t>
      </w:r>
    </w:p>
    <w:p w:rsidR="004956F6" w:rsidRPr="004956F6" w:rsidRDefault="004956F6" w:rsidP="004956F6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всегда могут связывать информацию с другими внетекстовыми источниками (карта, иллюстрация)</w:t>
      </w:r>
    </w:p>
    <w:p w:rsidR="00701FFE" w:rsidRPr="00765BA5" w:rsidRDefault="00EF0AAA" w:rsidP="00A6617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FF0000"/>
          <w:sz w:val="28"/>
          <w:szCs w:val="28"/>
        </w:rPr>
      </w:pPr>
      <w:r w:rsidRPr="00EF0AAA">
        <w:rPr>
          <w:b/>
          <w:bCs/>
          <w:color w:val="FF0000"/>
          <w:sz w:val="28"/>
          <w:szCs w:val="28"/>
        </w:rPr>
        <w:t>СЛАЙД 4</w:t>
      </w:r>
    </w:p>
    <w:p w:rsidR="00447DCA" w:rsidRDefault="00EF0AAA" w:rsidP="00447D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Передо мной как перед учителем истории и обществознания стоит задача попытаться устранить данные дефициты. Конечно, над этими дефицитами работает вся школа и предметник</w:t>
      </w:r>
      <w:r w:rsidR="004956F6">
        <w:rPr>
          <w:color w:val="000000"/>
          <w:sz w:val="28"/>
          <w:szCs w:val="28"/>
        </w:rPr>
        <w:t>и и во внеурочной деятельности, так как эта проблема четко обозначена в обновленном ФГОС.</w:t>
      </w:r>
    </w:p>
    <w:p w:rsidR="00EF0AAA" w:rsidRDefault="00EF0AAA" w:rsidP="00447D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хотела бы рассказать и показать вам, коллеги как работаю я по формированию Читательской грамотности .на своих уроках.</w:t>
      </w:r>
    </w:p>
    <w:p w:rsidR="00EF0AAA" w:rsidRDefault="00EF0AAA" w:rsidP="00447D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теме мастер класса вы наверное поняли, что я использую учебную задачу. Что же такое учебная задача?</w:t>
      </w:r>
    </w:p>
    <w:p w:rsidR="00EF0AAA" w:rsidRDefault="00EF0AAA" w:rsidP="00447D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EF0AAA" w:rsidRDefault="003A424B" w:rsidP="00447D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3A424B">
        <w:rPr>
          <w:b/>
          <w:color w:val="000000"/>
          <w:sz w:val="28"/>
          <w:szCs w:val="28"/>
        </w:rPr>
        <w:t xml:space="preserve">Учебная задача </w:t>
      </w:r>
      <w:r>
        <w:rPr>
          <w:b/>
          <w:color w:val="000000"/>
          <w:sz w:val="28"/>
          <w:szCs w:val="28"/>
        </w:rPr>
        <w:t>–</w:t>
      </w:r>
      <w:r w:rsidRPr="003A424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это </w:t>
      </w:r>
      <w:r w:rsidRPr="003A424B">
        <w:rPr>
          <w:b/>
          <w:color w:val="000000"/>
          <w:sz w:val="28"/>
          <w:szCs w:val="28"/>
        </w:rPr>
        <w:t>задача, требующая от учащихся открытия и освоения общего способа (принципа) решения широкого круга частных практических заданий</w:t>
      </w:r>
    </w:p>
    <w:p w:rsidR="003A424B" w:rsidRDefault="003A424B" w:rsidP="00447D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</w:p>
    <w:p w:rsidR="003A424B" w:rsidRDefault="003A424B" w:rsidP="00447D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3A424B">
        <w:rPr>
          <w:b/>
          <w:color w:val="000000"/>
          <w:sz w:val="28"/>
          <w:szCs w:val="28"/>
        </w:rPr>
        <w:t>Учебная задача – это информация            о каком-то явлении или объекте, часть сведений в которой определена,              а другую часть необходимо найти</w:t>
      </w:r>
      <w:r>
        <w:rPr>
          <w:b/>
          <w:color w:val="000000"/>
          <w:sz w:val="28"/>
          <w:szCs w:val="28"/>
        </w:rPr>
        <w:t>.</w:t>
      </w:r>
      <w:r w:rsidR="004956F6">
        <w:rPr>
          <w:b/>
          <w:color w:val="000000"/>
          <w:sz w:val="28"/>
          <w:szCs w:val="28"/>
        </w:rPr>
        <w:t xml:space="preserve"> Слайд 5</w:t>
      </w:r>
    </w:p>
    <w:p w:rsidR="003A424B" w:rsidRDefault="003A424B" w:rsidP="00447D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</w:p>
    <w:p w:rsidR="0021309B" w:rsidRDefault="003A424B" w:rsidP="00447D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Учебная задача должна</w:t>
      </w:r>
      <w:r w:rsidR="0021309B">
        <w:rPr>
          <w:b/>
          <w:color w:val="000000"/>
          <w:sz w:val="28"/>
          <w:szCs w:val="28"/>
        </w:rPr>
        <w:t>:</w:t>
      </w:r>
    </w:p>
    <w:p w:rsidR="003A424B" w:rsidRDefault="003A424B" w:rsidP="00447D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-затрагивать</w:t>
      </w:r>
      <w:r w:rsidRPr="003A424B">
        <w:rPr>
          <w:b/>
          <w:color w:val="000000"/>
          <w:sz w:val="28"/>
          <w:szCs w:val="28"/>
        </w:rPr>
        <w:t xml:space="preserve"> интересы учащихся</w:t>
      </w:r>
    </w:p>
    <w:p w:rsidR="003A424B" w:rsidRPr="003A424B" w:rsidRDefault="003A424B" w:rsidP="00447D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3A424B">
        <w:rPr>
          <w:b/>
          <w:color w:val="000000"/>
          <w:sz w:val="28"/>
          <w:szCs w:val="28"/>
        </w:rPr>
        <w:t>иметь эмоциональную окраску (содержать занимательные примеры, опыты, парадоксы)</w:t>
      </w:r>
    </w:p>
    <w:p w:rsidR="003A424B" w:rsidRDefault="0021309B" w:rsidP="00447D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A424B" w:rsidRPr="003A424B">
        <w:rPr>
          <w:color w:val="000000"/>
          <w:sz w:val="28"/>
          <w:szCs w:val="28"/>
        </w:rPr>
        <w:t>обеспечивать коммуникацию учащихся</w:t>
      </w:r>
    </w:p>
    <w:p w:rsidR="0021309B" w:rsidRDefault="0021309B" w:rsidP="00447D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1309B">
        <w:rPr>
          <w:color w:val="000000"/>
          <w:sz w:val="28"/>
          <w:szCs w:val="28"/>
        </w:rPr>
        <w:t>соответствовать у</w:t>
      </w:r>
      <w:r>
        <w:rPr>
          <w:color w:val="000000"/>
          <w:sz w:val="28"/>
          <w:szCs w:val="28"/>
        </w:rPr>
        <w:t xml:space="preserve">чебным </w:t>
      </w:r>
      <w:r w:rsidRPr="0021309B">
        <w:rPr>
          <w:color w:val="000000"/>
          <w:sz w:val="28"/>
          <w:szCs w:val="28"/>
        </w:rPr>
        <w:t>и возрастным возможностям учащихся</w:t>
      </w:r>
    </w:p>
    <w:p w:rsidR="0021309B" w:rsidRDefault="0021309B" w:rsidP="00447D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21309B">
        <w:rPr>
          <w:color w:val="000000"/>
          <w:sz w:val="28"/>
          <w:szCs w:val="28"/>
        </w:rPr>
        <w:t>находиться в зоне ближайшего развития учащихся</w:t>
      </w:r>
      <w:r w:rsidR="004956F6">
        <w:rPr>
          <w:color w:val="000000"/>
          <w:sz w:val="28"/>
          <w:szCs w:val="28"/>
        </w:rPr>
        <w:t xml:space="preserve"> </w:t>
      </w:r>
      <w:r w:rsidR="004956F6" w:rsidRPr="004956F6">
        <w:rPr>
          <w:b/>
          <w:color w:val="000000"/>
          <w:sz w:val="28"/>
          <w:szCs w:val="28"/>
        </w:rPr>
        <w:t>Слайд 6</w:t>
      </w:r>
    </w:p>
    <w:p w:rsidR="00622DE3" w:rsidRDefault="00622DE3" w:rsidP="00D77D6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622DE3" w:rsidRDefault="00622DE3" w:rsidP="00D77D6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622DE3" w:rsidRDefault="00622DE3" w:rsidP="00D77D6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уроках я использую разные виды задач:</w:t>
      </w:r>
    </w:p>
    <w:p w:rsidR="00622DE3" w:rsidRDefault="00622DE3" w:rsidP="00D77D6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Метапредметные задачи, практические задачи, учебные задачи.</w:t>
      </w:r>
    </w:p>
    <w:p w:rsidR="00622DE3" w:rsidRDefault="00622DE3" w:rsidP="00D77D6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2F1F6E" w:rsidRDefault="00622DE3" w:rsidP="00D77D6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D77D62">
        <w:rPr>
          <w:color w:val="000000"/>
          <w:sz w:val="28"/>
          <w:szCs w:val="28"/>
        </w:rPr>
        <w:t xml:space="preserve">адачу можно применять на разных типах урока и на разных этапах урока. </w:t>
      </w:r>
      <w:r w:rsidR="009B074C">
        <w:rPr>
          <w:color w:val="000000"/>
          <w:sz w:val="28"/>
          <w:szCs w:val="28"/>
        </w:rPr>
        <w:t>Это могут быть уроки отк</w:t>
      </w:r>
      <w:r>
        <w:rPr>
          <w:color w:val="000000"/>
          <w:sz w:val="28"/>
          <w:szCs w:val="28"/>
        </w:rPr>
        <w:t>рытия новых знаний, есть у меня</w:t>
      </w:r>
      <w:r w:rsidR="009B074C">
        <w:rPr>
          <w:color w:val="000000"/>
          <w:sz w:val="28"/>
          <w:szCs w:val="28"/>
        </w:rPr>
        <w:t xml:space="preserve"> такие задачи, который разработаны на весь урок и решают конкретную цель. Например, тема Народные движения в 17 веке. Есть задачки, которые использую на этапе мотивации или на актуализации знаний. </w:t>
      </w:r>
    </w:p>
    <w:p w:rsidR="00D77D62" w:rsidRPr="00D77D62" w:rsidRDefault="00D77D62" w:rsidP="00D77D6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идеале можно разработать серию учебных задач по разделу или даже теме, ч</w:t>
      </w:r>
      <w:r w:rsidRPr="00D77D62">
        <w:rPr>
          <w:color w:val="000000"/>
          <w:sz w:val="28"/>
          <w:szCs w:val="28"/>
        </w:rPr>
        <w:t xml:space="preserve">тобы при изучении темы, раздела достичь требуемых образовательных результатов, </w:t>
      </w:r>
    </w:p>
    <w:p w:rsidR="00D77D62" w:rsidRDefault="00D77D62" w:rsidP="00D77D6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(личностных, метапредметных, предметных</w:t>
      </w:r>
      <w:r w:rsidRPr="00D77D62">
        <w:rPr>
          <w:color w:val="000000"/>
          <w:sz w:val="28"/>
          <w:szCs w:val="28"/>
        </w:rPr>
        <w:t>).</w:t>
      </w:r>
    </w:p>
    <w:p w:rsidR="00D77D62" w:rsidRPr="002F1F6E" w:rsidRDefault="002F1F6E" w:rsidP="00447D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2F1F6E">
        <w:rPr>
          <w:b/>
          <w:color w:val="000000"/>
          <w:sz w:val="28"/>
          <w:szCs w:val="28"/>
        </w:rPr>
        <w:t xml:space="preserve">Учебная задача состоит из </w:t>
      </w:r>
    </w:p>
    <w:p w:rsidR="002F1F6E" w:rsidRDefault="002F1F6E" w:rsidP="00447D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--</w:t>
      </w:r>
      <w:r w:rsidRPr="002F1F6E">
        <w:rPr>
          <w:color w:val="000000"/>
          <w:sz w:val="28"/>
          <w:szCs w:val="28"/>
        </w:rPr>
        <w:t>Целеполагающая часть способствует мотивации, постановке цели и планированию</w:t>
      </w:r>
    </w:p>
    <w:p w:rsidR="00D77D62" w:rsidRDefault="002F1F6E" w:rsidP="00447D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F1F6E">
        <w:rPr>
          <w:color w:val="000000"/>
          <w:sz w:val="28"/>
          <w:szCs w:val="28"/>
        </w:rPr>
        <w:t>Содержательная часть состоит из условия в виде различной информации и вопроса, связанного с определенными учебными действиями</w:t>
      </w:r>
    </w:p>
    <w:p w:rsidR="00D77D62" w:rsidRDefault="002F1F6E" w:rsidP="00447D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F1F6E">
        <w:rPr>
          <w:color w:val="000000"/>
          <w:sz w:val="28"/>
          <w:szCs w:val="28"/>
        </w:rPr>
        <w:t>Критерии оценки мотивируют деятельность и являются эталоном выполнения задания</w:t>
      </w:r>
      <w:r w:rsidR="004956F6">
        <w:rPr>
          <w:color w:val="000000"/>
          <w:sz w:val="28"/>
          <w:szCs w:val="28"/>
        </w:rPr>
        <w:t xml:space="preserve"> </w:t>
      </w:r>
      <w:r w:rsidR="004956F6" w:rsidRPr="004956F6">
        <w:rPr>
          <w:b/>
          <w:color w:val="000000"/>
          <w:sz w:val="28"/>
          <w:szCs w:val="28"/>
        </w:rPr>
        <w:t>Слайд 7</w:t>
      </w:r>
    </w:p>
    <w:p w:rsidR="009B074C" w:rsidRDefault="004919F9" w:rsidP="00447D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 а теперь я предлагаю п</w:t>
      </w:r>
      <w:r w:rsidR="009B074C">
        <w:rPr>
          <w:color w:val="000000"/>
          <w:sz w:val="28"/>
          <w:szCs w:val="28"/>
        </w:rPr>
        <w:t>обыть вам в роли учеников и прорешать небольшие задачки</w:t>
      </w:r>
    </w:p>
    <w:p w:rsidR="0021309B" w:rsidRPr="00447DCA" w:rsidRDefault="0021309B" w:rsidP="00447D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447DCA" w:rsidRPr="00447DCA" w:rsidRDefault="00447DCA" w:rsidP="00447DCA">
      <w:pPr>
        <w:pStyle w:val="a3"/>
        <w:numPr>
          <w:ilvl w:val="0"/>
          <w:numId w:val="1"/>
        </w:numPr>
        <w:shd w:val="clear" w:color="auto" w:fill="FFFFFF"/>
        <w:spacing w:before="0" w:beforeAutospacing="0" w:after="200" w:afterAutospacing="0"/>
        <w:rPr>
          <w:rFonts w:ascii="Helvetica" w:hAnsi="Helvetica" w:cs="Helvetica"/>
          <w:color w:val="333333"/>
          <w:sz w:val="28"/>
          <w:szCs w:val="28"/>
        </w:rPr>
      </w:pPr>
      <w:r w:rsidRPr="00447DCA">
        <w:rPr>
          <w:color w:val="333333"/>
          <w:sz w:val="28"/>
          <w:szCs w:val="28"/>
        </w:rPr>
        <w:t>Уметь читать в широком смысле этого слова – значит «… извлечь</w:t>
      </w:r>
      <w:r w:rsidR="004919F9">
        <w:rPr>
          <w:color w:val="333333"/>
          <w:sz w:val="28"/>
          <w:szCs w:val="28"/>
        </w:rPr>
        <w:t xml:space="preserve"> </w:t>
      </w:r>
      <w:r w:rsidRPr="00447DCA">
        <w:rPr>
          <w:color w:val="333333"/>
          <w:sz w:val="28"/>
          <w:szCs w:val="28"/>
        </w:rPr>
        <w:t>из мертвой буквы живой смысл, – говорил великий педагог К. Д. Ушинский. – Читать – это еще ничего не значит, что читать и как понимать прочитанное – вот в чем главное».</w:t>
      </w:r>
      <w:r w:rsidR="004956F6" w:rsidRPr="004956F6">
        <w:rPr>
          <w:b/>
          <w:color w:val="333333"/>
          <w:sz w:val="28"/>
          <w:szCs w:val="28"/>
        </w:rPr>
        <w:t>Слайд 8</w:t>
      </w:r>
    </w:p>
    <w:p w:rsidR="004919F9" w:rsidRDefault="004956F6" w:rsidP="00EB7C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РАБОТА ГРУПП </w:t>
      </w:r>
    </w:p>
    <w:p w:rsidR="004919F9" w:rsidRDefault="004919F9" w:rsidP="00EB7C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6F6" w:rsidRDefault="004956F6" w:rsidP="00EB7C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C39" w:rsidRDefault="00EB7C39" w:rsidP="00EB7C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4919F9" w:rsidRDefault="00704EBA" w:rsidP="00EB7C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Ну сколько баллов вы набрали?</w:t>
      </w:r>
    </w:p>
    <w:p w:rsidR="00704EBA" w:rsidRDefault="00704EBA" w:rsidP="00EB7C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EBA" w:rsidRDefault="00704EBA" w:rsidP="00EB7C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формирование какой группы умений сработала ваши  задачи?</w:t>
      </w:r>
    </w:p>
    <w:p w:rsidR="00704EBA" w:rsidRDefault="00704EBA" w:rsidP="00EB7C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каком типе урока можно применить задачу?</w:t>
      </w:r>
    </w:p>
    <w:p w:rsidR="00704EBA" w:rsidRDefault="00704EBA" w:rsidP="00EB7C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каком этапе урока можно применить данную задачу?</w:t>
      </w:r>
    </w:p>
    <w:p w:rsidR="00704EBA" w:rsidRDefault="00704EBA" w:rsidP="00EB7C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9F9" w:rsidRDefault="004919F9" w:rsidP="00EB7C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Судопроизводство.</w:t>
      </w:r>
    </w:p>
    <w:p w:rsidR="004919F9" w:rsidRDefault="004919F9" w:rsidP="00EB7C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C39" w:rsidRPr="00F64BE3" w:rsidRDefault="00EB7C39" w:rsidP="00EB7C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BE3">
        <w:rPr>
          <w:rFonts w:ascii="Times New Roman" w:hAnsi="Times New Roman" w:cs="Times New Roman"/>
          <w:b/>
          <w:sz w:val="24"/>
          <w:szCs w:val="24"/>
        </w:rPr>
        <w:t>Формируемые познавательные умения</w:t>
      </w:r>
    </w:p>
    <w:p w:rsidR="00EB7C39" w:rsidRPr="00F64BE3" w:rsidRDefault="00EB7C39" w:rsidP="00EB7C39">
      <w:pPr>
        <w:pStyle w:val="a4"/>
        <w:numPr>
          <w:ilvl w:val="0"/>
          <w:numId w:val="8"/>
        </w:numPr>
        <w:jc w:val="both"/>
      </w:pPr>
      <w:r w:rsidRPr="00F64BE3">
        <w:t>выявлять разные значения понятий</w:t>
      </w:r>
    </w:p>
    <w:p w:rsidR="00EB7C39" w:rsidRPr="00F64BE3" w:rsidRDefault="00EB7C39" w:rsidP="00EB7C39">
      <w:pPr>
        <w:pStyle w:val="a4"/>
        <w:numPr>
          <w:ilvl w:val="0"/>
          <w:numId w:val="8"/>
        </w:numPr>
        <w:jc w:val="both"/>
      </w:pPr>
      <w:r w:rsidRPr="00F64BE3">
        <w:t>раскрывать понятия в историческом контексте</w:t>
      </w:r>
    </w:p>
    <w:p w:rsidR="00EB7C39" w:rsidRDefault="00EB7C39" w:rsidP="00EB7C39">
      <w:pPr>
        <w:pStyle w:val="a4"/>
        <w:numPr>
          <w:ilvl w:val="0"/>
          <w:numId w:val="8"/>
        </w:numPr>
        <w:jc w:val="both"/>
      </w:pPr>
      <w:r w:rsidRPr="00F64BE3">
        <w:t>систематизировать данную в тексте информацию</w:t>
      </w:r>
    </w:p>
    <w:p w:rsidR="00513934" w:rsidRDefault="00513934" w:rsidP="00513934">
      <w:pPr>
        <w:pStyle w:val="a4"/>
        <w:jc w:val="both"/>
      </w:pPr>
    </w:p>
    <w:p w:rsidR="00513934" w:rsidRPr="00F64BE3" w:rsidRDefault="00513934" w:rsidP="00513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BE3">
        <w:rPr>
          <w:rFonts w:ascii="Times New Roman" w:hAnsi="Times New Roman" w:cs="Times New Roman"/>
          <w:sz w:val="24"/>
          <w:szCs w:val="24"/>
        </w:rPr>
        <w:t>Блок заданий может быть использован в 6 классе на уроках истории России при изучении тем, связанных с окончанием раздробленности и формированием Российского государства во второй половине</w:t>
      </w:r>
    </w:p>
    <w:p w:rsidR="00513934" w:rsidRPr="00F64BE3" w:rsidRDefault="00513934" w:rsidP="0051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BE3">
        <w:rPr>
          <w:rFonts w:ascii="Times New Roman" w:hAnsi="Times New Roman" w:cs="Times New Roman"/>
          <w:sz w:val="24"/>
          <w:szCs w:val="24"/>
        </w:rPr>
        <w:t>XV — начале XVI в. Целесообразно предложить учащимся выполнение заданий/вопросов 1-3 для индивидуальной работы, результаты которой должны быть представлены в письменной форме. Работу с заданиями/вопросами 4-5 целесообразно провести в форме коллективного обсуждения. С этой целью можно разделить класс на группы и последовательно предлагать учащимся вопросы для обсуждения в группе, а затем презентации всему классу. После того как будут получены и коллективно обсуждены ответы на одно задание, следует переходить к работе и обсуждению другого.</w:t>
      </w:r>
    </w:p>
    <w:p w:rsidR="00513934" w:rsidRPr="00F64BE3" w:rsidRDefault="00513934" w:rsidP="00513934">
      <w:pPr>
        <w:pStyle w:val="a4"/>
        <w:jc w:val="both"/>
      </w:pPr>
    </w:p>
    <w:p w:rsidR="00447DCA" w:rsidRDefault="00447DCA" w:rsidP="00447D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673704" w:rsidRDefault="004919F9" w:rsidP="00447D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Природа Египта</w:t>
      </w:r>
    </w:p>
    <w:p w:rsidR="004919F9" w:rsidRDefault="004919F9" w:rsidP="00447D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4919F9" w:rsidRDefault="004956F6" w:rsidP="004919F9">
      <w:pPr>
        <w:pStyle w:val="a4"/>
        <w:jc w:val="both"/>
      </w:pPr>
      <w:r>
        <w:t>-</w:t>
      </w:r>
      <w:r w:rsidR="004919F9" w:rsidRPr="00F64BE3">
        <w:t>находить необходимую информацию, представленную в тексте в явном и неявном виде</w:t>
      </w:r>
    </w:p>
    <w:p w:rsidR="004919F9" w:rsidRDefault="004956F6" w:rsidP="004919F9">
      <w:pPr>
        <w:pStyle w:val="a4"/>
        <w:jc w:val="both"/>
      </w:pPr>
      <w:r>
        <w:t>-</w:t>
      </w:r>
      <w:r w:rsidR="004919F9">
        <w:t>анализировать, составлять информацию</w:t>
      </w:r>
    </w:p>
    <w:p w:rsidR="004919F9" w:rsidRDefault="004956F6" w:rsidP="004919F9">
      <w:pPr>
        <w:pStyle w:val="a4"/>
        <w:jc w:val="both"/>
      </w:pPr>
      <w:r>
        <w:t>-</w:t>
      </w:r>
      <w:r w:rsidR="004919F9">
        <w:t>связывать информацию с другими видами информации</w:t>
      </w:r>
    </w:p>
    <w:p w:rsidR="004919F9" w:rsidRDefault="004956F6" w:rsidP="004919F9">
      <w:pPr>
        <w:pStyle w:val="a4"/>
        <w:jc w:val="both"/>
      </w:pPr>
      <w:r>
        <w:t>-</w:t>
      </w:r>
      <w:r w:rsidR="004919F9">
        <w:t>представлять суждение и аргументировать его.</w:t>
      </w:r>
    </w:p>
    <w:p w:rsidR="004956F6" w:rsidRDefault="004956F6" w:rsidP="004919F9">
      <w:pPr>
        <w:pStyle w:val="a4"/>
        <w:jc w:val="both"/>
      </w:pPr>
    </w:p>
    <w:p w:rsidR="004956F6" w:rsidRPr="00F64BE3" w:rsidRDefault="004956F6" w:rsidP="004919F9">
      <w:pPr>
        <w:pStyle w:val="a4"/>
        <w:jc w:val="both"/>
      </w:pPr>
      <w:r w:rsidRPr="00F64BE3">
        <w:t xml:space="preserve">Блок заданий может быть использован в </w:t>
      </w:r>
      <w:r>
        <w:t>5</w:t>
      </w:r>
      <w:r w:rsidRPr="00F64BE3">
        <w:t xml:space="preserve"> классе на уроках истории при изучении тем</w:t>
      </w:r>
      <w:r>
        <w:t xml:space="preserve"> Природа древнего Египта при изучении нового материала</w:t>
      </w:r>
    </w:p>
    <w:p w:rsidR="00673704" w:rsidRDefault="004956F6" w:rsidP="00447D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Смута </w:t>
      </w:r>
    </w:p>
    <w:p w:rsidR="004956F6" w:rsidRDefault="004956F6" w:rsidP="004956F6">
      <w:pPr>
        <w:pStyle w:val="a4"/>
        <w:jc w:val="both"/>
      </w:pPr>
      <w:r>
        <w:t>-</w:t>
      </w:r>
      <w:r w:rsidRPr="00F64BE3">
        <w:t>находить необходимую информацию, представленную в тексте в явном и неявном виде</w:t>
      </w:r>
    </w:p>
    <w:p w:rsidR="004956F6" w:rsidRDefault="004956F6" w:rsidP="004956F6">
      <w:pPr>
        <w:pStyle w:val="a4"/>
        <w:jc w:val="both"/>
      </w:pPr>
      <w:r>
        <w:t>-связывать частные проявления с общими</w:t>
      </w:r>
    </w:p>
    <w:p w:rsidR="004956F6" w:rsidRPr="00F64BE3" w:rsidRDefault="004956F6" w:rsidP="004956F6">
      <w:pPr>
        <w:pStyle w:val="a4"/>
        <w:jc w:val="both"/>
      </w:pPr>
    </w:p>
    <w:p w:rsidR="002A0CA1" w:rsidRDefault="004956F6" w:rsidP="00447D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956F6" w:rsidRDefault="002A0CA1" w:rsidP="00447D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Слайд 9 </w:t>
      </w:r>
    </w:p>
    <w:p w:rsidR="002A0CA1" w:rsidRDefault="002A0CA1" w:rsidP="00447D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</w:t>
      </w:r>
    </w:p>
    <w:p w:rsidR="002A0CA1" w:rsidRDefault="002A0CA1" w:rsidP="00447D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tbl>
      <w:tblPr>
        <w:tblStyle w:val="af"/>
        <w:tblW w:w="0" w:type="auto"/>
        <w:tblInd w:w="-318" w:type="dxa"/>
        <w:tblLook w:val="04A0"/>
      </w:tblPr>
      <w:tblGrid>
        <w:gridCol w:w="3261"/>
        <w:gridCol w:w="3431"/>
        <w:gridCol w:w="2508"/>
      </w:tblGrid>
      <w:tr w:rsidR="002A0CA1" w:rsidTr="000F7441">
        <w:tc>
          <w:tcPr>
            <w:tcW w:w="3261" w:type="dxa"/>
          </w:tcPr>
          <w:p w:rsidR="002A0CA1" w:rsidRDefault="000F7441" w:rsidP="00447DCA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Группы умений</w:t>
            </w:r>
          </w:p>
        </w:tc>
        <w:tc>
          <w:tcPr>
            <w:tcW w:w="3431" w:type="dxa"/>
          </w:tcPr>
          <w:p w:rsidR="002A0CA1" w:rsidRDefault="002A0CA1" w:rsidP="00685A2C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Дефициты обучающихся</w:t>
            </w:r>
          </w:p>
        </w:tc>
        <w:tc>
          <w:tcPr>
            <w:tcW w:w="2508" w:type="dxa"/>
          </w:tcPr>
          <w:p w:rsidR="002A0CA1" w:rsidRDefault="002A0CA1" w:rsidP="00EA2BB2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Умения, формируемые при использовании УЗ</w:t>
            </w:r>
          </w:p>
        </w:tc>
      </w:tr>
      <w:tr w:rsidR="002A0CA1" w:rsidTr="000F7441">
        <w:tc>
          <w:tcPr>
            <w:tcW w:w="3261" w:type="dxa"/>
          </w:tcPr>
          <w:p w:rsidR="002A0CA1" w:rsidRDefault="005C2921" w:rsidP="000F7441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956F6">
              <w:rPr>
                <w:sz w:val="28"/>
                <w:szCs w:val="28"/>
              </w:rPr>
              <w:t xml:space="preserve">бщее понимание текста, умение </w:t>
            </w:r>
            <w:r w:rsidRPr="004956F6">
              <w:rPr>
                <w:b/>
                <w:sz w:val="28"/>
                <w:szCs w:val="28"/>
              </w:rPr>
              <w:t>читать,</w:t>
            </w:r>
            <w:r w:rsidRPr="004956F6">
              <w:rPr>
                <w:sz w:val="28"/>
                <w:szCs w:val="28"/>
              </w:rPr>
              <w:t xml:space="preserve"> понимая общее содержание, </w:t>
            </w:r>
            <w:r w:rsidRPr="004956F6">
              <w:rPr>
                <w:b/>
                <w:sz w:val="28"/>
                <w:szCs w:val="28"/>
              </w:rPr>
              <w:t>находить</w:t>
            </w:r>
            <w:r w:rsidRPr="004956F6">
              <w:rPr>
                <w:sz w:val="28"/>
                <w:szCs w:val="28"/>
              </w:rPr>
              <w:t xml:space="preserve"> и </w:t>
            </w:r>
            <w:r w:rsidRPr="004956F6">
              <w:rPr>
                <w:b/>
                <w:sz w:val="28"/>
                <w:szCs w:val="28"/>
              </w:rPr>
              <w:t>извлекать</w:t>
            </w:r>
            <w:r w:rsidRPr="004956F6">
              <w:rPr>
                <w:sz w:val="28"/>
                <w:szCs w:val="28"/>
              </w:rPr>
              <w:t xml:space="preserve"> информацию, представленную в них в явном виде;</w:t>
            </w:r>
          </w:p>
        </w:tc>
        <w:tc>
          <w:tcPr>
            <w:tcW w:w="3431" w:type="dxa"/>
          </w:tcPr>
          <w:p w:rsidR="002A0CA1" w:rsidRPr="004956F6" w:rsidRDefault="002A0CA1" w:rsidP="002A0CA1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contextualSpacing/>
              <w:jc w:val="both"/>
              <w:rPr>
                <w:sz w:val="28"/>
                <w:szCs w:val="28"/>
              </w:rPr>
            </w:pPr>
            <w:r w:rsidRPr="004956F6">
              <w:rPr>
                <w:bCs/>
                <w:sz w:val="28"/>
                <w:szCs w:val="28"/>
              </w:rPr>
              <w:t xml:space="preserve">Недостаточно владеют смысловым чтением. </w:t>
            </w:r>
          </w:p>
          <w:p w:rsidR="002A0CA1" w:rsidRDefault="002A0CA1" w:rsidP="00685A2C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08" w:type="dxa"/>
          </w:tcPr>
          <w:p w:rsidR="002A0CA1" w:rsidRPr="002A0CA1" w:rsidRDefault="002A0CA1" w:rsidP="00EA2BB2">
            <w:pPr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A0CA1">
              <w:rPr>
                <w:rFonts w:ascii="Times New Roman" w:hAnsi="Times New Roman" w:cs="Times New Roman"/>
                <w:sz w:val="28"/>
                <w:szCs w:val="28"/>
              </w:rPr>
              <w:t>аходить необходимую информацию, представленную в тексте в явном и неявном виде</w:t>
            </w:r>
          </w:p>
          <w:p w:rsidR="002A0CA1" w:rsidRDefault="002A0CA1" w:rsidP="00EA2BB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C2921" w:rsidTr="000F7441">
        <w:tc>
          <w:tcPr>
            <w:tcW w:w="3261" w:type="dxa"/>
            <w:vMerge w:val="restart"/>
          </w:tcPr>
          <w:p w:rsidR="005C2921" w:rsidRDefault="005C2921" w:rsidP="000F7441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4956F6">
              <w:rPr>
                <w:sz w:val="28"/>
                <w:szCs w:val="28"/>
              </w:rPr>
              <w:t xml:space="preserve">лубокое и детальное </w:t>
            </w:r>
            <w:r w:rsidRPr="004956F6">
              <w:rPr>
                <w:b/>
                <w:sz w:val="28"/>
                <w:szCs w:val="28"/>
              </w:rPr>
              <w:t xml:space="preserve">понимание </w:t>
            </w:r>
            <w:r w:rsidRPr="004956F6">
              <w:rPr>
                <w:sz w:val="28"/>
                <w:szCs w:val="28"/>
              </w:rPr>
              <w:t xml:space="preserve">содержания </w:t>
            </w:r>
            <w:r w:rsidR="000F7441">
              <w:rPr>
                <w:sz w:val="28"/>
                <w:szCs w:val="28"/>
              </w:rPr>
              <w:t>текста ,</w:t>
            </w:r>
            <w:r w:rsidRPr="004956F6">
              <w:rPr>
                <w:sz w:val="28"/>
                <w:szCs w:val="28"/>
              </w:rPr>
              <w:t xml:space="preserve">умения </w:t>
            </w:r>
            <w:r w:rsidRPr="004956F6">
              <w:rPr>
                <w:b/>
                <w:sz w:val="28"/>
                <w:szCs w:val="28"/>
              </w:rPr>
              <w:t xml:space="preserve">обобщать и интерпретировать </w:t>
            </w:r>
            <w:r w:rsidRPr="004956F6">
              <w:rPr>
                <w:b/>
                <w:sz w:val="28"/>
                <w:szCs w:val="28"/>
              </w:rPr>
              <w:lastRenderedPageBreak/>
              <w:t>информацию</w:t>
            </w:r>
            <w:r w:rsidR="000F744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31" w:type="dxa"/>
          </w:tcPr>
          <w:p w:rsidR="005C2921" w:rsidRPr="004956F6" w:rsidRDefault="005C2921" w:rsidP="002A0CA1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contextualSpacing/>
              <w:jc w:val="both"/>
              <w:rPr>
                <w:sz w:val="28"/>
                <w:szCs w:val="28"/>
              </w:rPr>
            </w:pPr>
            <w:r w:rsidRPr="004956F6">
              <w:rPr>
                <w:bCs/>
                <w:sz w:val="28"/>
                <w:szCs w:val="28"/>
              </w:rPr>
              <w:lastRenderedPageBreak/>
              <w:t xml:space="preserve">Не справляются  с задачами на  интерпретацию информации. </w:t>
            </w:r>
          </w:p>
          <w:p w:rsidR="005C2921" w:rsidRDefault="005C2921" w:rsidP="00685A2C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5C2921" w:rsidRDefault="005C2921" w:rsidP="00685A2C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08" w:type="dxa"/>
          </w:tcPr>
          <w:p w:rsidR="005C2921" w:rsidRPr="002A0CA1" w:rsidRDefault="005C2921" w:rsidP="00EA2BB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C2921" w:rsidTr="000F7441">
        <w:tc>
          <w:tcPr>
            <w:tcW w:w="3261" w:type="dxa"/>
            <w:vMerge/>
          </w:tcPr>
          <w:p w:rsidR="005C2921" w:rsidRPr="004956F6" w:rsidRDefault="005C2921" w:rsidP="005C2921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431" w:type="dxa"/>
          </w:tcPr>
          <w:p w:rsidR="005C2921" w:rsidRPr="004956F6" w:rsidRDefault="005C2921" w:rsidP="003F5B65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всегда могут связывать информацию с другими внетекстовыми источниками (карта, иллюстрация)</w:t>
            </w:r>
          </w:p>
          <w:p w:rsidR="005C2921" w:rsidRPr="004956F6" w:rsidRDefault="005C2921" w:rsidP="003F5B6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08" w:type="dxa"/>
          </w:tcPr>
          <w:p w:rsidR="005C2921" w:rsidRPr="002A0CA1" w:rsidRDefault="005C2921" w:rsidP="003F5B65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A0CA1">
              <w:rPr>
                <w:sz w:val="28"/>
                <w:szCs w:val="28"/>
              </w:rPr>
              <w:t>вязывать информацию с другими видами информации</w:t>
            </w:r>
          </w:p>
          <w:p w:rsidR="005C2921" w:rsidRDefault="005C2921" w:rsidP="003F5B65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C2921" w:rsidTr="000F7441">
        <w:tc>
          <w:tcPr>
            <w:tcW w:w="3261" w:type="dxa"/>
          </w:tcPr>
          <w:p w:rsidR="005C2921" w:rsidRPr="004956F6" w:rsidRDefault="000F7441" w:rsidP="000F7441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C2921" w:rsidRPr="004956F6">
              <w:rPr>
                <w:sz w:val="28"/>
                <w:szCs w:val="28"/>
              </w:rPr>
              <w:t xml:space="preserve">мение </w:t>
            </w:r>
            <w:r w:rsidR="005C2921" w:rsidRPr="004956F6">
              <w:rPr>
                <w:b/>
                <w:sz w:val="28"/>
                <w:szCs w:val="28"/>
              </w:rPr>
              <w:t xml:space="preserve">применять </w:t>
            </w:r>
            <w:r w:rsidR="005C2921" w:rsidRPr="004956F6">
              <w:rPr>
                <w:sz w:val="28"/>
                <w:szCs w:val="28"/>
              </w:rPr>
              <w:t>информацию, содержащуюся в тексте, для решения различных практических и учебно-познавательных задач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31" w:type="dxa"/>
          </w:tcPr>
          <w:p w:rsidR="005C2921" w:rsidRPr="004956F6" w:rsidRDefault="005C2921" w:rsidP="002A0CA1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contextualSpacing/>
              <w:jc w:val="both"/>
              <w:rPr>
                <w:sz w:val="28"/>
                <w:szCs w:val="28"/>
              </w:rPr>
            </w:pPr>
            <w:r w:rsidRPr="004956F6">
              <w:rPr>
                <w:bCs/>
                <w:sz w:val="28"/>
                <w:szCs w:val="28"/>
              </w:rPr>
              <w:t xml:space="preserve">Затрудняются в решении задач, требующих анализа, обобщения. </w:t>
            </w:r>
          </w:p>
          <w:p w:rsidR="005C2921" w:rsidRPr="004956F6" w:rsidRDefault="005C2921" w:rsidP="002A0CA1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08" w:type="dxa"/>
          </w:tcPr>
          <w:p w:rsidR="005C2921" w:rsidRPr="002A0CA1" w:rsidRDefault="005C2921" w:rsidP="00EA2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CA1">
              <w:rPr>
                <w:rFonts w:ascii="Times New Roman" w:hAnsi="Times New Roman" w:cs="Times New Roman"/>
                <w:sz w:val="28"/>
                <w:szCs w:val="28"/>
              </w:rPr>
              <w:t>- Анализировать, сопоставлять информацию, делать вывод</w:t>
            </w:r>
          </w:p>
          <w:p w:rsidR="005C2921" w:rsidRDefault="005C2921" w:rsidP="00EA2BB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C2921" w:rsidTr="000F7441">
        <w:tc>
          <w:tcPr>
            <w:tcW w:w="3261" w:type="dxa"/>
          </w:tcPr>
          <w:p w:rsidR="005C2921" w:rsidRPr="004956F6" w:rsidRDefault="000F7441" w:rsidP="005C2921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C2921" w:rsidRPr="004956F6">
              <w:rPr>
                <w:sz w:val="28"/>
                <w:szCs w:val="28"/>
              </w:rPr>
              <w:t xml:space="preserve">мение </w:t>
            </w:r>
            <w:r w:rsidR="005C2921" w:rsidRPr="004956F6">
              <w:rPr>
                <w:b/>
                <w:sz w:val="28"/>
                <w:szCs w:val="28"/>
              </w:rPr>
              <w:t xml:space="preserve">оценивать </w:t>
            </w:r>
            <w:r w:rsidR="005C2921" w:rsidRPr="004956F6">
              <w:rPr>
                <w:sz w:val="28"/>
                <w:szCs w:val="28"/>
              </w:rPr>
              <w:t>содержание и форму текста или его структурных элементов с точки зрения целей авторов;</w:t>
            </w:r>
          </w:p>
        </w:tc>
        <w:tc>
          <w:tcPr>
            <w:tcW w:w="3431" w:type="dxa"/>
          </w:tcPr>
          <w:p w:rsidR="005C2921" w:rsidRPr="004956F6" w:rsidRDefault="005C2921" w:rsidP="002A0CA1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contextualSpacing/>
              <w:jc w:val="both"/>
              <w:rPr>
                <w:bCs/>
                <w:sz w:val="28"/>
                <w:szCs w:val="28"/>
              </w:rPr>
            </w:pPr>
            <w:r w:rsidRPr="004956F6">
              <w:rPr>
                <w:bCs/>
                <w:sz w:val="28"/>
                <w:szCs w:val="28"/>
              </w:rPr>
              <w:t>Не  умеют высказывать предположения, строить доказательства</w:t>
            </w:r>
            <w:r>
              <w:rPr>
                <w:bCs/>
                <w:sz w:val="28"/>
                <w:szCs w:val="28"/>
              </w:rPr>
              <w:t>, высказывать ценностное суждение</w:t>
            </w:r>
          </w:p>
        </w:tc>
        <w:tc>
          <w:tcPr>
            <w:tcW w:w="2508" w:type="dxa"/>
          </w:tcPr>
          <w:p w:rsidR="005C2921" w:rsidRPr="002A0CA1" w:rsidRDefault="005C2921" w:rsidP="00853DC8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A0CA1">
              <w:rPr>
                <w:sz w:val="28"/>
                <w:szCs w:val="28"/>
              </w:rPr>
              <w:t>редставлять суждение и аргументировать его.</w:t>
            </w:r>
          </w:p>
        </w:tc>
      </w:tr>
    </w:tbl>
    <w:p w:rsidR="002A0CA1" w:rsidRDefault="002A0CA1" w:rsidP="00447D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B058A4" w:rsidRDefault="00B058A4" w:rsidP="00B058A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подводим итоги, что использование на уроке УЗ позволит формировать все группы умений по читательской грамотности. О результатах говорит рано. Но то, что ребята с большим удовольствием работают по УЗ я вижу. Если работать в системе результат будет</w:t>
      </w:r>
    </w:p>
    <w:p w:rsidR="000C67C8" w:rsidRDefault="00B058A4" w:rsidP="00B058A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этом я завершаю свой мастер-класс.</w:t>
      </w:r>
    </w:p>
    <w:p w:rsidR="00B058A4" w:rsidRDefault="00B058A4" w:rsidP="00B058A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Я готова ответить на ваши вопросы!</w:t>
      </w:r>
    </w:p>
    <w:p w:rsidR="002A0CA1" w:rsidRDefault="002A0CA1" w:rsidP="00447D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2A0CA1" w:rsidRDefault="000C67C8" w:rsidP="00447D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вас на рабочем столе я п</w:t>
      </w:r>
      <w:r w:rsidR="00634332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иготовила папочку</w:t>
      </w:r>
      <w:r w:rsidR="00634332">
        <w:rPr>
          <w:color w:val="000000"/>
          <w:sz w:val="28"/>
          <w:szCs w:val="28"/>
        </w:rPr>
        <w:t xml:space="preserve"> с материалом по моему выступлению. Если заинтересовало это вас, можете воспользоваться.</w:t>
      </w:r>
    </w:p>
    <w:p w:rsidR="002A0CA1" w:rsidRDefault="002A0CA1" w:rsidP="00447D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2A0CA1" w:rsidRDefault="002A0CA1" w:rsidP="00447D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4956F6" w:rsidRDefault="004956F6" w:rsidP="00447D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sectPr w:rsidR="004956F6" w:rsidSect="00A66177">
      <w:footerReference w:type="default" r:id="rId8"/>
      <w:pgSz w:w="11906" w:h="16838"/>
      <w:pgMar w:top="1135" w:right="144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032" w:rsidRDefault="006E4032" w:rsidP="00EF31D0">
      <w:pPr>
        <w:spacing w:after="0" w:line="240" w:lineRule="auto"/>
      </w:pPr>
      <w:r>
        <w:separator/>
      </w:r>
    </w:p>
  </w:endnote>
  <w:endnote w:type="continuationSeparator" w:id="1">
    <w:p w:rsidR="006E4032" w:rsidRDefault="006E4032" w:rsidP="00EF3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1D0" w:rsidRDefault="00EF31D0">
    <w:pPr>
      <w:pStyle w:val="ad"/>
      <w:jc w:val="right"/>
    </w:pPr>
  </w:p>
  <w:p w:rsidR="00EF31D0" w:rsidRDefault="00EF31D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032" w:rsidRDefault="006E4032" w:rsidP="00EF31D0">
      <w:pPr>
        <w:spacing w:after="0" w:line="240" w:lineRule="auto"/>
      </w:pPr>
      <w:r>
        <w:separator/>
      </w:r>
    </w:p>
  </w:footnote>
  <w:footnote w:type="continuationSeparator" w:id="1">
    <w:p w:rsidR="006E4032" w:rsidRDefault="006E4032" w:rsidP="00EF3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381E"/>
    <w:multiLevelType w:val="hybridMultilevel"/>
    <w:tmpl w:val="E16C885C"/>
    <w:lvl w:ilvl="0" w:tplc="E362A552">
      <w:start w:val="1"/>
      <w:numFmt w:val="decimal"/>
      <w:lvlText w:val="%1."/>
      <w:lvlJc w:val="left"/>
      <w:pPr>
        <w:ind w:left="1644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57494E"/>
    <w:multiLevelType w:val="multilevel"/>
    <w:tmpl w:val="F8EAB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4C7ABD"/>
    <w:multiLevelType w:val="hybridMultilevel"/>
    <w:tmpl w:val="0FEAFC1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40840"/>
    <w:multiLevelType w:val="hybridMultilevel"/>
    <w:tmpl w:val="5640553A"/>
    <w:lvl w:ilvl="0" w:tplc="12222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489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085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F84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2AD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325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B0E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AE5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FA4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0B20378"/>
    <w:multiLevelType w:val="multilevel"/>
    <w:tmpl w:val="DD9AF0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3B048CC"/>
    <w:multiLevelType w:val="hybridMultilevel"/>
    <w:tmpl w:val="1E50352C"/>
    <w:lvl w:ilvl="0" w:tplc="D01C67F8">
      <w:start w:val="1"/>
      <w:numFmt w:val="bullet"/>
      <w:lvlText w:val=""/>
      <w:lvlJc w:val="left"/>
      <w:pPr>
        <w:tabs>
          <w:tab w:val="num" w:pos="1600"/>
        </w:tabs>
        <w:ind w:left="284" w:firstLine="62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62761F29"/>
    <w:multiLevelType w:val="hybridMultilevel"/>
    <w:tmpl w:val="0FEAF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46D27"/>
    <w:multiLevelType w:val="multilevel"/>
    <w:tmpl w:val="78C4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574DAE"/>
    <w:multiLevelType w:val="hybridMultilevel"/>
    <w:tmpl w:val="C3C25A74"/>
    <w:lvl w:ilvl="0" w:tplc="70CEF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4EB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C4D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A8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14D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A6A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EC0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163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0E1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FFE"/>
    <w:rsid w:val="0000449B"/>
    <w:rsid w:val="00036FD7"/>
    <w:rsid w:val="000608D8"/>
    <w:rsid w:val="00092142"/>
    <w:rsid w:val="000A3AEC"/>
    <w:rsid w:val="000B7D8B"/>
    <w:rsid w:val="000C67C8"/>
    <w:rsid w:val="000E0E64"/>
    <w:rsid w:val="000E3B0F"/>
    <w:rsid w:val="000F7441"/>
    <w:rsid w:val="00110058"/>
    <w:rsid w:val="0013366D"/>
    <w:rsid w:val="00135DCD"/>
    <w:rsid w:val="00140AB8"/>
    <w:rsid w:val="0016521C"/>
    <w:rsid w:val="0017436C"/>
    <w:rsid w:val="001758C2"/>
    <w:rsid w:val="001A3A58"/>
    <w:rsid w:val="001A648F"/>
    <w:rsid w:val="002054F3"/>
    <w:rsid w:val="0021309B"/>
    <w:rsid w:val="00222EB9"/>
    <w:rsid w:val="0023725E"/>
    <w:rsid w:val="00240603"/>
    <w:rsid w:val="00277B7F"/>
    <w:rsid w:val="00294B6D"/>
    <w:rsid w:val="002A0CA1"/>
    <w:rsid w:val="002A3062"/>
    <w:rsid w:val="002D0BF7"/>
    <w:rsid w:val="002D6E03"/>
    <w:rsid w:val="002F1F6E"/>
    <w:rsid w:val="00314FFE"/>
    <w:rsid w:val="00341F8A"/>
    <w:rsid w:val="00357E34"/>
    <w:rsid w:val="003666BE"/>
    <w:rsid w:val="00395686"/>
    <w:rsid w:val="003A424B"/>
    <w:rsid w:val="003B6B2F"/>
    <w:rsid w:val="003F4305"/>
    <w:rsid w:val="004052B9"/>
    <w:rsid w:val="00413CEC"/>
    <w:rsid w:val="00415CF0"/>
    <w:rsid w:val="004223E0"/>
    <w:rsid w:val="00425273"/>
    <w:rsid w:val="00435067"/>
    <w:rsid w:val="004446BD"/>
    <w:rsid w:val="00447DCA"/>
    <w:rsid w:val="004919F9"/>
    <w:rsid w:val="004956F6"/>
    <w:rsid w:val="004B39FC"/>
    <w:rsid w:val="004B5475"/>
    <w:rsid w:val="00513934"/>
    <w:rsid w:val="00525C99"/>
    <w:rsid w:val="0053045A"/>
    <w:rsid w:val="00567760"/>
    <w:rsid w:val="00570143"/>
    <w:rsid w:val="005A7E9D"/>
    <w:rsid w:val="005B46F4"/>
    <w:rsid w:val="005C2921"/>
    <w:rsid w:val="005E2C02"/>
    <w:rsid w:val="005E341D"/>
    <w:rsid w:val="005E37BF"/>
    <w:rsid w:val="00603C09"/>
    <w:rsid w:val="00622DE3"/>
    <w:rsid w:val="00625396"/>
    <w:rsid w:val="006313E5"/>
    <w:rsid w:val="00634332"/>
    <w:rsid w:val="00646318"/>
    <w:rsid w:val="00657134"/>
    <w:rsid w:val="00673704"/>
    <w:rsid w:val="006933EE"/>
    <w:rsid w:val="00693D6D"/>
    <w:rsid w:val="006E0D15"/>
    <w:rsid w:val="006E4032"/>
    <w:rsid w:val="006F76E6"/>
    <w:rsid w:val="00701FFE"/>
    <w:rsid w:val="00704EBA"/>
    <w:rsid w:val="00707E1B"/>
    <w:rsid w:val="0073782A"/>
    <w:rsid w:val="00757B18"/>
    <w:rsid w:val="00762242"/>
    <w:rsid w:val="00765BA5"/>
    <w:rsid w:val="007A0B15"/>
    <w:rsid w:val="007A2803"/>
    <w:rsid w:val="007C17CA"/>
    <w:rsid w:val="007C1E59"/>
    <w:rsid w:val="007C2D7D"/>
    <w:rsid w:val="007E486B"/>
    <w:rsid w:val="007E7C82"/>
    <w:rsid w:val="007F1772"/>
    <w:rsid w:val="00804091"/>
    <w:rsid w:val="0081794C"/>
    <w:rsid w:val="00825558"/>
    <w:rsid w:val="0083168D"/>
    <w:rsid w:val="0085473A"/>
    <w:rsid w:val="008616B6"/>
    <w:rsid w:val="0086738C"/>
    <w:rsid w:val="008765FD"/>
    <w:rsid w:val="008846FD"/>
    <w:rsid w:val="008B0DDF"/>
    <w:rsid w:val="008C1A50"/>
    <w:rsid w:val="008D1DC9"/>
    <w:rsid w:val="008E4982"/>
    <w:rsid w:val="008F3265"/>
    <w:rsid w:val="008F5407"/>
    <w:rsid w:val="009114EB"/>
    <w:rsid w:val="00911663"/>
    <w:rsid w:val="00915D09"/>
    <w:rsid w:val="00927C66"/>
    <w:rsid w:val="00956F94"/>
    <w:rsid w:val="0096232A"/>
    <w:rsid w:val="009A7EB5"/>
    <w:rsid w:val="009B074C"/>
    <w:rsid w:val="009B0DD6"/>
    <w:rsid w:val="009C72B1"/>
    <w:rsid w:val="009D152D"/>
    <w:rsid w:val="009E5B88"/>
    <w:rsid w:val="00A0406C"/>
    <w:rsid w:val="00A05F05"/>
    <w:rsid w:val="00A13C96"/>
    <w:rsid w:val="00A4395F"/>
    <w:rsid w:val="00A66177"/>
    <w:rsid w:val="00AC377E"/>
    <w:rsid w:val="00AE70A5"/>
    <w:rsid w:val="00B058A4"/>
    <w:rsid w:val="00B254AC"/>
    <w:rsid w:val="00B316AB"/>
    <w:rsid w:val="00B4431D"/>
    <w:rsid w:val="00B46A36"/>
    <w:rsid w:val="00B56090"/>
    <w:rsid w:val="00B71277"/>
    <w:rsid w:val="00B71FC5"/>
    <w:rsid w:val="00B83BC2"/>
    <w:rsid w:val="00BB0FE5"/>
    <w:rsid w:val="00BB6D32"/>
    <w:rsid w:val="00BD4ACC"/>
    <w:rsid w:val="00BD714A"/>
    <w:rsid w:val="00BE090B"/>
    <w:rsid w:val="00C0130B"/>
    <w:rsid w:val="00C021D7"/>
    <w:rsid w:val="00C07A0E"/>
    <w:rsid w:val="00C10821"/>
    <w:rsid w:val="00C110C6"/>
    <w:rsid w:val="00C14848"/>
    <w:rsid w:val="00C22BA7"/>
    <w:rsid w:val="00C325B8"/>
    <w:rsid w:val="00C4616D"/>
    <w:rsid w:val="00C570C2"/>
    <w:rsid w:val="00C6078B"/>
    <w:rsid w:val="00C97DC2"/>
    <w:rsid w:val="00CA650B"/>
    <w:rsid w:val="00CC1708"/>
    <w:rsid w:val="00CE5B0F"/>
    <w:rsid w:val="00CF0072"/>
    <w:rsid w:val="00D22299"/>
    <w:rsid w:val="00D358C5"/>
    <w:rsid w:val="00D46959"/>
    <w:rsid w:val="00D51DEB"/>
    <w:rsid w:val="00D54F37"/>
    <w:rsid w:val="00D55C50"/>
    <w:rsid w:val="00D5694B"/>
    <w:rsid w:val="00D66424"/>
    <w:rsid w:val="00D73176"/>
    <w:rsid w:val="00D77D62"/>
    <w:rsid w:val="00DC1B65"/>
    <w:rsid w:val="00DC228A"/>
    <w:rsid w:val="00DC2B70"/>
    <w:rsid w:val="00E06FDF"/>
    <w:rsid w:val="00E13862"/>
    <w:rsid w:val="00E46B77"/>
    <w:rsid w:val="00E527FF"/>
    <w:rsid w:val="00E57572"/>
    <w:rsid w:val="00E6308D"/>
    <w:rsid w:val="00E74639"/>
    <w:rsid w:val="00E87FF9"/>
    <w:rsid w:val="00E97149"/>
    <w:rsid w:val="00EA5055"/>
    <w:rsid w:val="00EB0391"/>
    <w:rsid w:val="00EB4487"/>
    <w:rsid w:val="00EB788E"/>
    <w:rsid w:val="00EB7C39"/>
    <w:rsid w:val="00EC59CE"/>
    <w:rsid w:val="00EE4122"/>
    <w:rsid w:val="00EE794D"/>
    <w:rsid w:val="00EF0AAA"/>
    <w:rsid w:val="00EF1164"/>
    <w:rsid w:val="00EF31D0"/>
    <w:rsid w:val="00F55556"/>
    <w:rsid w:val="00F5765E"/>
    <w:rsid w:val="00F860C2"/>
    <w:rsid w:val="00FA6945"/>
    <w:rsid w:val="00FB13D8"/>
    <w:rsid w:val="00FB2A02"/>
    <w:rsid w:val="00FD1A12"/>
    <w:rsid w:val="00FD5D8A"/>
    <w:rsid w:val="00FF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1F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701FFE"/>
    <w:pPr>
      <w:spacing w:after="0"/>
    </w:pPr>
    <w:rPr>
      <w:rFonts w:ascii="Arial" w:eastAsia="Arial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1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F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7E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Document Map"/>
    <w:basedOn w:val="a"/>
    <w:link w:val="a8"/>
    <w:uiPriority w:val="99"/>
    <w:semiHidden/>
    <w:unhideWhenUsed/>
    <w:rsid w:val="00B25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B254AC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D22299"/>
    <w:rPr>
      <w:b/>
      <w:bCs/>
    </w:rPr>
  </w:style>
  <w:style w:type="character" w:styleId="aa">
    <w:name w:val="Emphasis"/>
    <w:basedOn w:val="a0"/>
    <w:uiPriority w:val="20"/>
    <w:qFormat/>
    <w:rsid w:val="00D22299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EF3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F31D0"/>
  </w:style>
  <w:style w:type="paragraph" w:styleId="ad">
    <w:name w:val="footer"/>
    <w:basedOn w:val="a"/>
    <w:link w:val="ae"/>
    <w:uiPriority w:val="99"/>
    <w:unhideWhenUsed/>
    <w:rsid w:val="00EF3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F31D0"/>
  </w:style>
  <w:style w:type="table" w:styleId="af">
    <w:name w:val="Table Grid"/>
    <w:basedOn w:val="a1"/>
    <w:uiPriority w:val="59"/>
    <w:rsid w:val="002A0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58021-E190-416A-8888-FCDC6A5B9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5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324</cp:revision>
  <cp:lastPrinted>2022-03-01T08:22:00Z</cp:lastPrinted>
  <dcterms:created xsi:type="dcterms:W3CDTF">2022-01-30T09:12:00Z</dcterms:created>
  <dcterms:modified xsi:type="dcterms:W3CDTF">2023-06-13T07:06:00Z</dcterms:modified>
</cp:coreProperties>
</file>